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78"/>
        <w:gridCol w:w="278"/>
        <w:gridCol w:w="278"/>
        <w:gridCol w:w="278"/>
        <w:gridCol w:w="278"/>
        <w:gridCol w:w="264"/>
        <w:gridCol w:w="310"/>
        <w:gridCol w:w="278"/>
      </w:tblGrid>
      <w:tr w:rsidR="00362F56" w:rsidRPr="00626CA7" w14:paraId="2D9F7769" w14:textId="77777777" w:rsidTr="00362F56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E85261" w14:textId="77777777" w:rsidR="00362F56" w:rsidRPr="00626CA7" w:rsidRDefault="00362F56" w:rsidP="005A0FF2">
            <w:pPr>
              <w:ind w:left="-1435" w:hanging="425"/>
              <w:jc w:val="right"/>
            </w:pPr>
            <w:r w:rsidRPr="00626CA7">
              <w:t>Ідентифікаційний код ЄДРПОУ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03AD3AA5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7AF7288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10C993CA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203771B2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0A116DD1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14:paraId="59AEAE96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14:paraId="1D6C8B28" w14:textId="77777777" w:rsidR="00362F56" w:rsidRPr="00626CA7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68234F20" w14:textId="77777777" w:rsidR="00362F56" w:rsidRPr="00626CA7" w:rsidRDefault="00362F56" w:rsidP="000E6857">
            <w:pPr>
              <w:ind w:left="-499" w:hanging="425"/>
            </w:pPr>
          </w:p>
        </w:tc>
      </w:tr>
    </w:tbl>
    <w:p w14:paraId="59B4C97D" w14:textId="77777777" w:rsidR="00555F5F" w:rsidRPr="00626CA7" w:rsidRDefault="005A0FF2" w:rsidP="0091093C">
      <w:pPr>
        <w:tabs>
          <w:tab w:val="left" w:pos="8080"/>
        </w:tabs>
        <w:rPr>
          <w:b/>
          <w:sz w:val="18"/>
          <w:szCs w:val="18"/>
        </w:rPr>
      </w:pPr>
      <w:r w:rsidRPr="00626CA7">
        <w:rPr>
          <w:b/>
          <w:sz w:val="18"/>
          <w:szCs w:val="18"/>
        </w:rPr>
        <w:tab/>
      </w:r>
    </w:p>
    <w:p w14:paraId="07A2B228" w14:textId="77777777" w:rsidR="00555F5F" w:rsidRPr="00626CA7" w:rsidRDefault="00555F5F" w:rsidP="00555F5F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626CA7">
        <w:rPr>
          <w:rFonts w:ascii="Times New Roman" w:hAnsi="Times New Roman"/>
          <w:sz w:val="24"/>
          <w:szCs w:val="24"/>
        </w:rPr>
        <w:t>Державне статистичне спостереження</w:t>
      </w:r>
      <w:r w:rsidR="003166BE" w:rsidRPr="00626CA7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14:paraId="079951AC" w14:textId="77777777" w:rsidR="00555F5F" w:rsidRPr="00626CA7" w:rsidRDefault="00555F5F" w:rsidP="00555F5F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55F5F" w:rsidRPr="00626CA7" w14:paraId="72905BA8" w14:textId="77777777">
        <w:trPr>
          <w:trHeight w:val="178"/>
          <w:jc w:val="center"/>
        </w:trPr>
        <w:tc>
          <w:tcPr>
            <w:tcW w:w="7478" w:type="dxa"/>
            <w:vAlign w:val="center"/>
          </w:tcPr>
          <w:p w14:paraId="1FDEDC3F" w14:textId="77777777" w:rsidR="00555F5F" w:rsidRPr="00626CA7" w:rsidRDefault="00555F5F" w:rsidP="002E7263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626CA7">
              <w:rPr>
                <w:rFonts w:ascii="Times New Roman" w:hAnsi="Times New Roman"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14:paraId="43B42F88" w14:textId="77777777" w:rsidR="00555F5F" w:rsidRPr="00626CA7" w:rsidRDefault="005A0FF2" w:rsidP="002E7263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26CA7">
              <w:rPr>
                <w:rFonts w:ascii="Times New Roman" w:hAnsi="Times New Roman"/>
                <w:sz w:val="18"/>
                <w:szCs w:val="18"/>
              </w:rPr>
              <w:t>статтею 21 Закону України "</w:t>
            </w:r>
            <w:r w:rsidR="00555F5F" w:rsidRPr="00626CA7">
              <w:rPr>
                <w:rFonts w:ascii="Times New Roman" w:hAnsi="Times New Roman"/>
                <w:sz w:val="18"/>
                <w:szCs w:val="18"/>
              </w:rPr>
              <w:t>Про державну статистику</w:t>
            </w:r>
            <w:r w:rsidRPr="00626CA7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</w:tr>
    </w:tbl>
    <w:p w14:paraId="27192169" w14:textId="77777777" w:rsidR="00555F5F" w:rsidRPr="00626CA7" w:rsidRDefault="00555F5F" w:rsidP="00555F5F">
      <w:pPr>
        <w:ind w:left="142" w:right="396"/>
        <w:jc w:val="center"/>
        <w:rPr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55F5F" w:rsidRPr="00626CA7" w14:paraId="17BC8A13" w14:textId="77777777" w:rsidTr="009F4013">
        <w:trPr>
          <w:trHeight w:val="143"/>
        </w:trPr>
        <w:tc>
          <w:tcPr>
            <w:tcW w:w="9214" w:type="dxa"/>
            <w:vAlign w:val="center"/>
          </w:tcPr>
          <w:p w14:paraId="0A2389D9" w14:textId="5B506E98" w:rsidR="00555F5F" w:rsidRPr="00626CA7" w:rsidRDefault="00555F5F" w:rsidP="004317E9">
            <w:pPr>
              <w:jc w:val="center"/>
              <w:rPr>
                <w:b/>
                <w:sz w:val="18"/>
                <w:szCs w:val="18"/>
              </w:rPr>
            </w:pPr>
            <w:r w:rsidRPr="00626CA7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14:paraId="106BEF00" w14:textId="77777777" w:rsidR="00555F5F" w:rsidRPr="00626CA7" w:rsidRDefault="00555F5F" w:rsidP="002E7263">
            <w:pPr>
              <w:jc w:val="center"/>
              <w:rPr>
                <w:b/>
                <w:sz w:val="18"/>
                <w:szCs w:val="18"/>
              </w:rPr>
            </w:pPr>
            <w:r w:rsidRPr="00626CA7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626CA7">
              <w:rPr>
                <w:b/>
                <w:sz w:val="18"/>
                <w:szCs w:val="18"/>
                <w:vertAlign w:val="superscript"/>
              </w:rPr>
              <w:t>3</w:t>
            </w:r>
            <w:r w:rsidRPr="00626CA7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14:paraId="3709C1C9" w14:textId="77777777" w:rsidR="00A15D88" w:rsidRPr="00626CA7" w:rsidRDefault="00A15D88" w:rsidP="00A15D88">
      <w:pPr>
        <w:jc w:val="center"/>
        <w:rPr>
          <w:b/>
          <w:caps/>
          <w:spacing w:val="10"/>
          <w:szCs w:val="24"/>
        </w:rPr>
      </w:pPr>
    </w:p>
    <w:p w14:paraId="0C5C0F6B" w14:textId="77777777" w:rsidR="00A15D88" w:rsidRPr="00626CA7" w:rsidRDefault="00A15D88" w:rsidP="00A15D88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r w:rsidRPr="00626CA7">
        <w:rPr>
          <w:rFonts w:eastAsia="Arial"/>
          <w:color w:val="000000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8" w:tgtFrame="_blank" w:history="1">
        <w:r w:rsidRPr="00626CA7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626CA7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626CA7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626CA7">
        <w:rPr>
          <w:rFonts w:eastAsia="Arial"/>
          <w:color w:val="000000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626CA7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14:paraId="42C835B7" w14:textId="77777777" w:rsidR="00A15D88" w:rsidRPr="00626CA7" w:rsidRDefault="00A15D88" w:rsidP="00A15D88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584" w:type="dxa"/>
        <w:jc w:val="center"/>
        <w:tblLayout w:type="fixed"/>
        <w:tblLook w:val="0000" w:firstRow="0" w:lastRow="0" w:firstColumn="0" w:lastColumn="0" w:noHBand="0" w:noVBand="0"/>
      </w:tblPr>
      <w:tblGrid>
        <w:gridCol w:w="9584"/>
      </w:tblGrid>
      <w:tr w:rsidR="00A15D88" w:rsidRPr="00626CA7" w14:paraId="53C55193" w14:textId="77777777" w:rsidTr="00352FEF">
        <w:trPr>
          <w:trHeight w:val="244"/>
          <w:jc w:val="center"/>
        </w:trPr>
        <w:tc>
          <w:tcPr>
            <w:tcW w:w="9584" w:type="dxa"/>
            <w:vAlign w:val="center"/>
          </w:tcPr>
          <w:p w14:paraId="15C19004" w14:textId="77777777" w:rsidR="00A15D88" w:rsidRPr="00626CA7" w:rsidRDefault="00A15D88" w:rsidP="00352FEF">
            <w:pPr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ВИКОРИСТАННЯ ІНФОРМАЦІЙНО-КОМУНІКАЦІЙНИХ ТЕХНОЛОГІЙ</w:t>
            </w:r>
          </w:p>
          <w:p w14:paraId="3DBE9776" w14:textId="77777777" w:rsidR="00A15D88" w:rsidRPr="00626CA7" w:rsidRDefault="00A15D88" w:rsidP="00E81F97">
            <w:pPr>
              <w:jc w:val="center"/>
              <w:rPr>
                <w:i/>
                <w:sz w:val="16"/>
                <w:szCs w:val="16"/>
              </w:rPr>
            </w:pPr>
            <w:r w:rsidRPr="00626CA7">
              <w:rPr>
                <w:b/>
                <w:sz w:val="24"/>
                <w:szCs w:val="24"/>
              </w:rPr>
              <w:t>НА ПІДПРИЄМСТВ</w:t>
            </w:r>
            <w:r w:rsidR="00976814" w:rsidRPr="00626CA7">
              <w:rPr>
                <w:b/>
                <w:sz w:val="24"/>
                <w:szCs w:val="24"/>
              </w:rPr>
              <w:t>І</w:t>
            </w:r>
            <w:r w:rsidRPr="00626CA7">
              <w:rPr>
                <w:b/>
                <w:sz w:val="24"/>
                <w:szCs w:val="24"/>
              </w:rPr>
              <w:t xml:space="preserve"> у 20</w:t>
            </w:r>
            <w:r w:rsidRPr="00626CA7">
              <w:rPr>
                <w:b/>
                <w:sz w:val="24"/>
                <w:szCs w:val="24"/>
                <w:lang w:val="ru-RU"/>
              </w:rPr>
              <w:t>2</w:t>
            </w:r>
            <w:r w:rsidR="00E81F97" w:rsidRPr="00626CA7">
              <w:rPr>
                <w:b/>
                <w:sz w:val="24"/>
                <w:szCs w:val="24"/>
                <w:lang w:val="ru-RU"/>
              </w:rPr>
              <w:t>2</w:t>
            </w:r>
            <w:r w:rsidRPr="00626CA7">
              <w:rPr>
                <w:b/>
                <w:sz w:val="24"/>
                <w:szCs w:val="24"/>
              </w:rPr>
              <w:t xml:space="preserve"> році</w:t>
            </w:r>
          </w:p>
        </w:tc>
      </w:tr>
    </w:tbl>
    <w:p w14:paraId="53D747B9" w14:textId="77777777" w:rsidR="00A15D88" w:rsidRPr="00626CA7" w:rsidRDefault="00A15D88" w:rsidP="00A15D88"/>
    <w:tbl>
      <w:tblPr>
        <w:tblW w:w="10173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843"/>
        <w:gridCol w:w="3685"/>
        <w:gridCol w:w="425"/>
      </w:tblGrid>
      <w:tr w:rsidR="00A15D88" w:rsidRPr="00626CA7" w14:paraId="40733101" w14:textId="77777777" w:rsidTr="007021E8">
        <w:trPr>
          <w:trHeight w:val="383"/>
        </w:trPr>
        <w:tc>
          <w:tcPr>
            <w:tcW w:w="4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75D73" w14:textId="77777777" w:rsidR="00A15D88" w:rsidRPr="00626CA7" w:rsidRDefault="00A15D88" w:rsidP="00352FEF">
            <w:pPr>
              <w:jc w:val="center"/>
            </w:pPr>
            <w:r w:rsidRPr="00626CA7">
              <w:t>Подають: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8C511" w14:textId="77777777" w:rsidR="00A15D88" w:rsidRPr="00626CA7" w:rsidRDefault="00A15D88" w:rsidP="00352FEF">
            <w:pPr>
              <w:jc w:val="center"/>
            </w:pPr>
            <w:r w:rsidRPr="00626CA7">
              <w:t>Термін подання</w:t>
            </w:r>
          </w:p>
        </w:tc>
        <w:tc>
          <w:tcPr>
            <w:tcW w:w="411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ACF12B" w14:textId="77777777" w:rsidR="00A15D88" w:rsidRPr="00626CA7" w:rsidRDefault="00A15D88" w:rsidP="00352FEF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626CA7">
              <w:rPr>
                <w:rFonts w:ascii="Times NR Cyr MT" w:hAnsi="Times NR Cyr MT"/>
                <w:sz w:val="22"/>
                <w:szCs w:val="22"/>
              </w:rPr>
              <w:t>№ 1-ІКТ</w:t>
            </w:r>
          </w:p>
          <w:p w14:paraId="29ACF037" w14:textId="77777777" w:rsidR="00A15D88" w:rsidRPr="00626CA7" w:rsidRDefault="00A15D88" w:rsidP="00352FEF">
            <w:pPr>
              <w:pStyle w:val="6"/>
              <w:jc w:val="center"/>
              <w:rPr>
                <w:b w:val="0"/>
                <w:spacing w:val="40"/>
                <w:sz w:val="22"/>
                <w:szCs w:val="22"/>
              </w:rPr>
            </w:pPr>
            <w:r w:rsidRPr="00626CA7">
              <w:rPr>
                <w:b w:val="0"/>
                <w:sz w:val="22"/>
                <w:szCs w:val="22"/>
                <w:lang w:val="ru-RU"/>
              </w:rPr>
              <w:t>(річна</w:t>
            </w:r>
            <w:r w:rsidRPr="00626CA7">
              <w:rPr>
                <w:b w:val="0"/>
                <w:spacing w:val="40"/>
                <w:sz w:val="22"/>
                <w:szCs w:val="22"/>
              </w:rPr>
              <w:t>)</w:t>
            </w:r>
          </w:p>
          <w:p w14:paraId="6A882F8A" w14:textId="77777777" w:rsidR="00E36785" w:rsidRPr="00626CA7" w:rsidRDefault="00E36785" w:rsidP="00E36785">
            <w:pPr>
              <w:jc w:val="center"/>
              <w:rPr>
                <w:sz w:val="22"/>
                <w:szCs w:val="22"/>
              </w:rPr>
            </w:pPr>
            <w:r w:rsidRPr="00626CA7">
              <w:rPr>
                <w:sz w:val="22"/>
                <w:szCs w:val="22"/>
              </w:rPr>
              <w:t>ЗАТВЕРДЖЕНО</w:t>
            </w:r>
          </w:p>
          <w:p w14:paraId="0594BEDE" w14:textId="77777777" w:rsidR="00E36785" w:rsidRPr="00626CA7" w:rsidRDefault="00E36785" w:rsidP="00E36785">
            <w:pPr>
              <w:jc w:val="center"/>
              <w:rPr>
                <w:sz w:val="22"/>
                <w:szCs w:val="22"/>
              </w:rPr>
            </w:pPr>
            <w:r w:rsidRPr="00626CA7">
              <w:rPr>
                <w:sz w:val="22"/>
                <w:szCs w:val="22"/>
              </w:rPr>
              <w:t xml:space="preserve">Наказ Держстату </w:t>
            </w:r>
          </w:p>
          <w:p w14:paraId="366AF62F" w14:textId="4F7CC83B" w:rsidR="00A15D88" w:rsidRPr="00626CA7" w:rsidRDefault="00E37C64" w:rsidP="006E6A51">
            <w:pPr>
              <w:jc w:val="center"/>
            </w:pPr>
            <w:r>
              <w:rPr>
                <w:sz w:val="22"/>
                <w:szCs w:val="22"/>
              </w:rPr>
              <w:t>25 червня 2021 р</w:t>
            </w:r>
            <w:r w:rsidR="006E6A51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="00E36785" w:rsidRPr="00626CA7">
              <w:rPr>
                <w:sz w:val="22"/>
                <w:szCs w:val="22"/>
              </w:rPr>
              <w:t>№</w:t>
            </w:r>
            <w:r w:rsidR="00CB195B" w:rsidRPr="00626CA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130</w:t>
            </w:r>
          </w:p>
        </w:tc>
      </w:tr>
      <w:tr w:rsidR="00A15D88" w:rsidRPr="00626CA7" w14:paraId="10687022" w14:textId="77777777" w:rsidTr="007021E8">
        <w:trPr>
          <w:trHeight w:val="976"/>
        </w:trPr>
        <w:tc>
          <w:tcPr>
            <w:tcW w:w="4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BDB97" w14:textId="77777777" w:rsidR="00A15D88" w:rsidRPr="00626CA7" w:rsidRDefault="00A15D88" w:rsidP="00A15D88">
            <w:r w:rsidRPr="00626CA7">
              <w:t>юридичні особи</w:t>
            </w:r>
          </w:p>
          <w:p w14:paraId="1393FCBC" w14:textId="77777777" w:rsidR="00A15D88" w:rsidRPr="00626CA7" w:rsidRDefault="00A15D88" w:rsidP="00A15D88"/>
          <w:p w14:paraId="2F5379B6" w14:textId="77777777" w:rsidR="00A15D88" w:rsidRPr="00626CA7" w:rsidRDefault="00A15D88" w:rsidP="00A15D88">
            <w:r w:rsidRPr="00626CA7">
              <w:t>– територіальному органу Держстату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1048C" w14:textId="77777777" w:rsidR="00A15D88" w:rsidRPr="00626CA7" w:rsidRDefault="00A15D88" w:rsidP="00A15D88">
            <w:pPr>
              <w:ind w:left="-249"/>
              <w:jc w:val="center"/>
            </w:pPr>
            <w:r w:rsidRPr="00626CA7">
              <w:t>не пізніше</w:t>
            </w:r>
          </w:p>
          <w:p w14:paraId="7AC848FF" w14:textId="77777777" w:rsidR="00A15D88" w:rsidRPr="00626CA7" w:rsidRDefault="00A15D88" w:rsidP="00A15D88">
            <w:pPr>
              <w:ind w:left="-249"/>
              <w:jc w:val="center"/>
            </w:pPr>
            <w:r w:rsidRPr="00626CA7">
              <w:rPr>
                <w:lang w:val="ru-RU"/>
              </w:rPr>
              <w:t>10</w:t>
            </w:r>
            <w:r w:rsidRPr="00626CA7">
              <w:t xml:space="preserve"> квітня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A54C2E" w14:textId="77777777" w:rsidR="00A15D88" w:rsidRPr="00626CA7" w:rsidRDefault="00A15D88" w:rsidP="00A15D88">
            <w:pPr>
              <w:rPr>
                <w:b/>
              </w:rPr>
            </w:pPr>
          </w:p>
        </w:tc>
      </w:tr>
      <w:tr w:rsidR="00A15D88" w:rsidRPr="00626CA7" w14:paraId="220ABEF7" w14:textId="77777777" w:rsidTr="007021E8">
        <w:trPr>
          <w:gridAfter w:val="1"/>
          <w:wAfter w:w="425" w:type="dxa"/>
          <w:trHeight w:val="305"/>
        </w:trPr>
        <w:tc>
          <w:tcPr>
            <w:tcW w:w="974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A27FBA" w14:textId="77777777" w:rsidR="00A15D88" w:rsidRPr="00626CA7" w:rsidRDefault="00A15D88" w:rsidP="00352FEF">
            <w:pPr>
              <w:spacing w:line="200" w:lineRule="exact"/>
              <w:rPr>
                <w:b/>
              </w:rPr>
            </w:pPr>
          </w:p>
        </w:tc>
      </w:tr>
      <w:tr w:rsidR="00A6223E" w:rsidRPr="00626CA7" w14:paraId="18FDDCBE" w14:textId="77777777" w:rsidTr="007021E8">
        <w:trPr>
          <w:gridAfter w:val="1"/>
          <w:wAfter w:w="425" w:type="dxa"/>
          <w:trHeight w:val="3154"/>
        </w:trPr>
        <w:tc>
          <w:tcPr>
            <w:tcW w:w="97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9B7AB4D" w14:textId="77777777" w:rsidR="00A6223E" w:rsidRPr="00626CA7" w:rsidRDefault="00A6223E" w:rsidP="00A6223E">
            <w:pPr>
              <w:spacing w:line="240" w:lineRule="exact"/>
              <w:rPr>
                <w:b/>
              </w:rPr>
            </w:pPr>
            <w:r w:rsidRPr="00626CA7">
              <w:rPr>
                <w:b/>
              </w:rPr>
              <w:t>Респондент:</w:t>
            </w:r>
          </w:p>
          <w:p w14:paraId="1633AE93" w14:textId="054C768B" w:rsidR="00A6223E" w:rsidRPr="00626CA7" w:rsidRDefault="00A6223E" w:rsidP="00A6223E">
            <w:pPr>
              <w:spacing w:line="240" w:lineRule="exact"/>
            </w:pPr>
            <w:r w:rsidRPr="00626CA7">
              <w:t>Найменування:  _________________________________________________________</w:t>
            </w:r>
            <w:r w:rsidR="00014C2B" w:rsidRPr="00626CA7">
              <w:t>__</w:t>
            </w:r>
            <w:r w:rsidRPr="00626CA7">
              <w:t>______________________</w:t>
            </w:r>
          </w:p>
          <w:p w14:paraId="57BCEBC8" w14:textId="77777777" w:rsidR="00A6223E" w:rsidRPr="00626CA7" w:rsidRDefault="00A6223E" w:rsidP="00A6223E">
            <w:pPr>
              <w:spacing w:line="240" w:lineRule="exact"/>
            </w:pPr>
          </w:p>
          <w:p w14:paraId="05AE4235" w14:textId="17544A56" w:rsidR="00A6223E" w:rsidRPr="00626CA7" w:rsidRDefault="00A6223E" w:rsidP="00A6223E">
            <w:pPr>
              <w:spacing w:line="240" w:lineRule="exact"/>
            </w:pPr>
            <w:r w:rsidRPr="00626CA7">
              <w:t>Місцезнаходження (юридична адреса): _______________________________________________________</w:t>
            </w:r>
            <w:r w:rsidR="00014C2B" w:rsidRPr="00626CA7">
              <w:t>__</w:t>
            </w:r>
            <w:r w:rsidRPr="00626CA7">
              <w:t>____</w:t>
            </w:r>
          </w:p>
          <w:p w14:paraId="092EA9F9" w14:textId="77777777" w:rsidR="00A6223E" w:rsidRPr="00626CA7" w:rsidRDefault="00A6223E" w:rsidP="00A6223E">
            <w:pPr>
              <w:spacing w:line="240" w:lineRule="exact"/>
              <w:jc w:val="center"/>
            </w:pPr>
            <w:r w:rsidRPr="00626CA7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14:paraId="5E3B6A34" w14:textId="05760F41" w:rsidR="00A6223E" w:rsidRPr="00626CA7" w:rsidRDefault="00A6223E" w:rsidP="00A6223E">
            <w:pPr>
              <w:spacing w:line="240" w:lineRule="exact"/>
            </w:pPr>
            <w:r w:rsidRPr="00626CA7">
              <w:t>___________________________________________________________________________________________</w:t>
            </w:r>
            <w:r w:rsidR="00014C2B" w:rsidRPr="00626CA7">
              <w:t>__</w:t>
            </w:r>
            <w:r w:rsidRPr="00626CA7">
              <w:t>__</w:t>
            </w:r>
          </w:p>
          <w:p w14:paraId="2866484D" w14:textId="77777777" w:rsidR="00A6223E" w:rsidRPr="00626CA7" w:rsidRDefault="00A6223E" w:rsidP="00A6223E">
            <w:pPr>
              <w:spacing w:line="240" w:lineRule="exact"/>
              <w:jc w:val="center"/>
            </w:pPr>
            <w:r w:rsidRPr="00626CA7">
              <w:rPr>
                <w:i/>
                <w:sz w:val="16"/>
                <w:szCs w:val="16"/>
              </w:rPr>
              <w:t>площа тощо,</w:t>
            </w:r>
            <w:r w:rsidRPr="00626CA7">
              <w:t xml:space="preserve"> </w:t>
            </w:r>
            <w:r w:rsidRPr="00626CA7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76F06BAA" w14:textId="18F650AE" w:rsidR="00A6223E" w:rsidRPr="00626CA7" w:rsidRDefault="00A6223E" w:rsidP="00A6223E">
            <w:pPr>
              <w:spacing w:after="120" w:line="240" w:lineRule="exact"/>
            </w:pPr>
            <w:r w:rsidRPr="00626CA7">
              <w:t>Територіальна громада: ________________________________________________________________________</w:t>
            </w:r>
            <w:r w:rsidR="00014C2B" w:rsidRPr="00626CA7">
              <w:t>__</w:t>
            </w:r>
          </w:p>
          <w:p w14:paraId="005F53B8" w14:textId="2EAC6D96" w:rsidR="00A6223E" w:rsidRPr="00626CA7" w:rsidRDefault="00A6223E" w:rsidP="00A6223E">
            <w:pPr>
              <w:spacing w:line="240" w:lineRule="exact"/>
            </w:pPr>
            <w:r w:rsidRPr="00626CA7">
              <w:t>Адреса здійснення діяльності, щодо якої подається форма звітності (фактична адреса): __________________</w:t>
            </w:r>
            <w:r w:rsidR="00014C2B" w:rsidRPr="00626CA7">
              <w:t>__</w:t>
            </w:r>
          </w:p>
          <w:p w14:paraId="641B702A" w14:textId="3BEBDB25" w:rsidR="00A6223E" w:rsidRPr="00626CA7" w:rsidRDefault="00A6223E" w:rsidP="00A6223E">
            <w:pPr>
              <w:spacing w:before="120" w:line="240" w:lineRule="exact"/>
            </w:pPr>
            <w:r w:rsidRPr="00626CA7">
              <w:t>_____________________________________________________________________________________________</w:t>
            </w:r>
            <w:r w:rsidR="00014C2B" w:rsidRPr="00626CA7">
              <w:t>__</w:t>
            </w:r>
          </w:p>
          <w:p w14:paraId="0BAAEF8D" w14:textId="77777777" w:rsidR="00A6223E" w:rsidRPr="00626CA7" w:rsidRDefault="00A6223E" w:rsidP="00A6223E">
            <w:pPr>
              <w:spacing w:line="240" w:lineRule="exact"/>
              <w:jc w:val="center"/>
            </w:pPr>
            <w:r w:rsidRPr="00626CA7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14:paraId="37B4B27D" w14:textId="3B1E5CCC" w:rsidR="00A6223E" w:rsidRPr="00626CA7" w:rsidRDefault="00A6223E" w:rsidP="00A6223E">
            <w:pPr>
              <w:spacing w:line="240" w:lineRule="exact"/>
            </w:pPr>
            <w:r w:rsidRPr="00626CA7">
              <w:t>_____________________________________________________________________________________________</w:t>
            </w:r>
            <w:r w:rsidR="00014C2B" w:rsidRPr="00626CA7">
              <w:t>__</w:t>
            </w:r>
          </w:p>
          <w:p w14:paraId="2A303D14" w14:textId="77777777" w:rsidR="00A6223E" w:rsidRPr="00626CA7" w:rsidRDefault="00A6223E" w:rsidP="00A6223E">
            <w:pPr>
              <w:spacing w:line="240" w:lineRule="exact"/>
              <w:jc w:val="center"/>
            </w:pPr>
            <w:r w:rsidRPr="00626CA7">
              <w:rPr>
                <w:i/>
                <w:sz w:val="16"/>
                <w:szCs w:val="16"/>
              </w:rPr>
              <w:t>площа  тощо,</w:t>
            </w:r>
            <w:r w:rsidRPr="00626CA7">
              <w:t xml:space="preserve"> </w:t>
            </w:r>
            <w:r w:rsidRPr="00626CA7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013CEA87" w14:textId="64E61396" w:rsidR="00A15D88" w:rsidRPr="00626CA7" w:rsidRDefault="00A6223E" w:rsidP="00A6223E">
            <w:pPr>
              <w:spacing w:after="240"/>
            </w:pPr>
            <w:r w:rsidRPr="00626CA7">
              <w:t>Територіальна громада: ________________________________________________________________________</w:t>
            </w:r>
            <w:r w:rsidR="00014C2B" w:rsidRPr="00626CA7">
              <w:t>__</w:t>
            </w:r>
          </w:p>
        </w:tc>
      </w:tr>
      <w:tr w:rsidR="00736682" w:rsidRPr="00626CA7" w14:paraId="450A0F0C" w14:textId="77777777" w:rsidTr="007021E8">
        <w:trPr>
          <w:gridAfter w:val="1"/>
          <w:wAfter w:w="425" w:type="dxa"/>
          <w:trHeight w:val="1489"/>
        </w:trPr>
        <w:tc>
          <w:tcPr>
            <w:tcW w:w="9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8A5F4F" w14:textId="77777777" w:rsidR="00736682" w:rsidRPr="00626CA7" w:rsidRDefault="00736682" w:rsidP="00736682">
            <w:pPr>
              <w:spacing w:line="160" w:lineRule="exact"/>
              <w:rPr>
                <w:b/>
                <w:sz w:val="18"/>
                <w:szCs w:val="18"/>
              </w:rPr>
            </w:pPr>
          </w:p>
          <w:p w14:paraId="2DF00857" w14:textId="2DECAAB2" w:rsidR="00736682" w:rsidRPr="00626CA7" w:rsidRDefault="006B5E52" w:rsidP="006B5E52">
            <w:pPr>
              <w:spacing w:line="160" w:lineRule="exact"/>
              <w:ind w:firstLine="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736682" w:rsidRPr="00626CA7">
              <w:rPr>
                <w:b/>
                <w:sz w:val="18"/>
                <w:szCs w:val="18"/>
              </w:rPr>
              <w:t>од території відповідно до:</w:t>
            </w:r>
          </w:p>
          <w:tbl>
            <w:tblPr>
              <w:tblStyle w:val="aa"/>
              <w:tblW w:w="9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604"/>
              <w:gridCol w:w="3827"/>
            </w:tblGrid>
            <w:tr w:rsidR="00736682" w:rsidRPr="00626CA7" w14:paraId="6FFF1C4F" w14:textId="77777777" w:rsidTr="00762E32">
              <w:tc>
                <w:tcPr>
                  <w:tcW w:w="5415" w:type="dxa"/>
                  <w:vAlign w:val="center"/>
                </w:tcPr>
                <w:p w14:paraId="6C7CC84C" w14:textId="77777777" w:rsidR="00736682" w:rsidRPr="00626CA7" w:rsidRDefault="00736682" w:rsidP="00736682">
                  <w:pPr>
                    <w:ind w:left="-76"/>
                    <w:rPr>
                      <w:sz w:val="16"/>
                      <w:szCs w:val="16"/>
                    </w:rPr>
                  </w:pPr>
                  <w:r w:rsidRPr="00626CA7">
                    <w:rPr>
                      <w:sz w:val="18"/>
                      <w:szCs w:val="18"/>
                    </w:rPr>
                    <w:t xml:space="preserve">Кодифікатора адміністративно-територіальних одиниць </w:t>
                  </w:r>
                  <w:r w:rsidRPr="00626CA7">
                    <w:rPr>
                      <w:sz w:val="18"/>
                      <w:szCs w:val="18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604" w:type="dxa"/>
                  <w:vAlign w:val="center"/>
                </w:tcPr>
                <w:p w14:paraId="0A1CEB85" w14:textId="77777777" w:rsidR="00736682" w:rsidRPr="00626CA7" w:rsidRDefault="00736682" w:rsidP="0073668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128413FA" w14:textId="77777777" w:rsidR="00736682" w:rsidRPr="00626CA7" w:rsidRDefault="00736682" w:rsidP="00736682">
                  <w:pPr>
                    <w:ind w:left="-100" w:right="-105"/>
                    <w:rPr>
                      <w:sz w:val="16"/>
                      <w:szCs w:val="16"/>
                    </w:rPr>
                  </w:pPr>
                  <w:r w:rsidRPr="00626CA7">
                    <w:rPr>
                      <w:sz w:val="18"/>
                      <w:szCs w:val="18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14:paraId="28EDEF46" w14:textId="77777777" w:rsidR="00736682" w:rsidRPr="00626CA7" w:rsidRDefault="00736682" w:rsidP="00736682">
            <w:pPr>
              <w:rPr>
                <w:sz w:val="16"/>
                <w:szCs w:val="16"/>
              </w:rPr>
            </w:pPr>
          </w:p>
          <w:tbl>
            <w:tblPr>
              <w:tblW w:w="8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611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736682" w:rsidRPr="00626CA7" w14:paraId="5689C8F6" w14:textId="77777777" w:rsidTr="00014C2B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4B010B8C" w14:textId="77777777" w:rsidR="00736682" w:rsidRPr="00626CA7" w:rsidRDefault="00736682" w:rsidP="00014C2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26CA7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0224DFC4" w14:textId="77777777" w:rsidR="00736682" w:rsidRPr="00626CA7" w:rsidRDefault="00736682" w:rsidP="00014C2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626CA7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5BA916E0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0DF83D2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9D0BDBF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780C138A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2568198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BB66807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FC1BD26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68214CD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764C694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022E7E5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62704A6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1EA2094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DF0CA85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9963AB7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235755A0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687C981D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EE48B32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bottom w:val="nil"/>
                  </w:tcBorders>
                  <w:vAlign w:val="bottom"/>
                </w:tcPr>
                <w:p w14:paraId="70BCBDE6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626CA7">
                    <w:rPr>
                      <w:sz w:val="18"/>
                      <w:szCs w:val="18"/>
                      <w:lang w:val="ru-RU"/>
                    </w:rPr>
                    <w:t>або</w:t>
                  </w:r>
                </w:p>
              </w:tc>
              <w:tc>
                <w:tcPr>
                  <w:tcW w:w="284" w:type="dxa"/>
                  <w:vAlign w:val="bottom"/>
                </w:tcPr>
                <w:p w14:paraId="13CE1E5D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56F885C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2CF2291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F6DD2CA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133C7F7B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12F351FA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B9C9174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084DA5E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3BA3012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8D32044" w14:textId="77777777" w:rsidR="00736682" w:rsidRPr="00626CA7" w:rsidRDefault="00736682" w:rsidP="00736682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49D6806F" w14:textId="4337E27E" w:rsidR="00736682" w:rsidRPr="00626CA7" w:rsidRDefault="00736682" w:rsidP="00736682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626CA7">
              <w:rPr>
                <w:sz w:val="16"/>
                <w:szCs w:val="16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</w:tc>
      </w:tr>
    </w:tbl>
    <w:p w14:paraId="5033C59B" w14:textId="77777777" w:rsidR="003B2E48" w:rsidRPr="00626CA7" w:rsidRDefault="003B2E48" w:rsidP="00006F11">
      <w:pPr>
        <w:rPr>
          <w:sz w:val="18"/>
          <w:szCs w:val="1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B5E52" w:rsidRPr="00626CA7" w14:paraId="364D81C5" w14:textId="77777777" w:rsidTr="00392226">
        <w:trPr>
          <w:trHeight w:val="75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3909F2" w14:textId="77777777" w:rsidR="006B5E52" w:rsidRPr="00A044D3" w:rsidRDefault="006B5E52" w:rsidP="00A044D3">
            <w:pPr>
              <w:spacing w:before="80"/>
              <w:jc w:val="center"/>
              <w:rPr>
                <w:b/>
              </w:rPr>
            </w:pPr>
            <w:bookmarkStart w:id="1" w:name="_Hlk73712595"/>
            <w:r w:rsidRPr="00A044D3">
              <w:rPr>
                <w:b/>
              </w:rPr>
              <w:t>Інформація щодо відсутності даних</w:t>
            </w:r>
          </w:p>
          <w:p w14:paraId="6F3F8179" w14:textId="77777777" w:rsidR="006B5E52" w:rsidRPr="00F25667" w:rsidRDefault="006B5E52" w:rsidP="00A044D3">
            <w:pPr>
              <w:spacing w:line="160" w:lineRule="exact"/>
              <w:rPr>
                <w:sz w:val="18"/>
                <w:szCs w:val="18"/>
              </w:rPr>
            </w:pPr>
            <w:r w:rsidRPr="00F25667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62A96" wp14:editId="40DC6494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40" name="Прямокут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629F42B" id="Прямокутник 40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4E448920" w14:textId="4D7C854C" w:rsidR="006B5E52" w:rsidRPr="00A044D3" w:rsidRDefault="006B5E52" w:rsidP="00F25667">
            <w:r w:rsidRPr="00A044D3">
              <w:t xml:space="preserve">У випадку відсутності даних необхідно поставити у прямокутнику позначку </w:t>
            </w:r>
            <w:r w:rsidR="003A3A50" w:rsidRPr="003A3A50">
              <w:rPr>
                <w:lang w:val="ru-RU"/>
              </w:rPr>
              <w:t>–</w:t>
            </w:r>
            <w:r w:rsidR="003A3A50" w:rsidRPr="003A3A50">
              <w:t xml:space="preserve"> </w:t>
            </w:r>
            <w:r w:rsidR="003A3A50" w:rsidRPr="003A3A50">
              <w:rPr>
                <w:b/>
              </w:rPr>
              <w:t>V</w:t>
            </w:r>
          </w:p>
        </w:tc>
      </w:tr>
      <w:tr w:rsidR="006B5E52" w:rsidRPr="00626CA7" w14:paraId="3C168CF6" w14:textId="77777777" w:rsidTr="00392226">
        <w:trPr>
          <w:trHeight w:val="1595"/>
        </w:trPr>
        <w:tc>
          <w:tcPr>
            <w:tcW w:w="9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626C" w14:textId="77777777" w:rsidR="006B5E52" w:rsidRPr="00A6065C" w:rsidRDefault="006B5E52" w:rsidP="006B5E52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A6065C">
              <w:t>Зазначте одну з наведених нижче причин відсутності даних:</w:t>
            </w:r>
          </w:p>
          <w:p w14:paraId="69CBAF36" w14:textId="77777777" w:rsidR="006B5E52" w:rsidRPr="00C454A4" w:rsidRDefault="006B5E52" w:rsidP="006B5E52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A6065C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5FE20" wp14:editId="7362D88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39" name="Прямокут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D858D50" id="Прямокутник 39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    </w:pict>
                </mc:Fallback>
              </mc:AlternateContent>
            </w:r>
            <w:r w:rsidRPr="00A6065C">
              <w:rPr>
                <w:sz w:val="18"/>
                <w:szCs w:val="18"/>
              </w:rPr>
              <w:t xml:space="preserve">     Не здійснюється вид </w:t>
            </w:r>
            <w:r w:rsidRPr="00C454A4">
              <w:rPr>
                <w:sz w:val="18"/>
                <w:szCs w:val="18"/>
              </w:rPr>
              <w:t>економічної діяльності, який спостерігається</w:t>
            </w:r>
          </w:p>
          <w:p w14:paraId="460D8CA0" w14:textId="77777777" w:rsidR="006B5E52" w:rsidRPr="00C454A4" w:rsidRDefault="006B5E52" w:rsidP="006B5E52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C454A4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8C69F" wp14:editId="7B88A20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38" name="Прямокут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9FF9F75" id="Прямокутник 38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C454A4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14:paraId="10D8A015" w14:textId="77777777" w:rsidR="006B5E52" w:rsidRPr="00C454A4" w:rsidRDefault="006B5E52" w:rsidP="006B5E52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C454A4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BD697F" wp14:editId="5484FD62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37" name="Прямокут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F705D81" id="Прямокутник 37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    </w:pict>
                </mc:Fallback>
              </mc:AlternateContent>
            </w:r>
            <w:r w:rsidRPr="00C454A4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14:paraId="618203D1" w14:textId="5E2ADBAE" w:rsidR="006B5E52" w:rsidRPr="00A6065C" w:rsidRDefault="006B5E52" w:rsidP="006B5E52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C454A4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F9870D" wp14:editId="5BBEA72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8" name="Прямокут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8864FD8" id="Прямокутник 18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    </w:pict>
                </mc:Fallback>
              </mc:AlternateContent>
            </w:r>
            <w:r w:rsidRPr="00C454A4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14:paraId="53D95FFC" w14:textId="77777777" w:rsidR="006B5E52" w:rsidRPr="00A6065C" w:rsidRDefault="006B5E52" w:rsidP="006B5E52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A6065C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F9488" wp14:editId="2291E792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7" name="Прямокут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1E4F704" id="Прямокутник 17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    </w:pict>
                </mc:Fallback>
              </mc:AlternateContent>
            </w:r>
            <w:r w:rsidRPr="00A6065C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6D8E6D" wp14:editId="4FFDC2E3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6" name="Прямокут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CA758EE" id="Прямокутник 16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    </w:pict>
                </mc:Fallback>
              </mc:AlternateContent>
            </w:r>
            <w:r w:rsidRPr="00A6065C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14:paraId="4F098A96" w14:textId="55443870" w:rsidR="006B5E52" w:rsidRPr="00626CA7" w:rsidRDefault="006B5E52" w:rsidP="006B5E52">
            <w:pPr>
              <w:spacing w:before="60" w:after="120" w:line="200" w:lineRule="exact"/>
              <w:ind w:right="-108"/>
              <w:rPr>
                <w:sz w:val="18"/>
                <w:szCs w:val="18"/>
              </w:rPr>
            </w:pPr>
            <w:r w:rsidRPr="00A6065C">
              <w:rPr>
                <w:sz w:val="18"/>
                <w:szCs w:val="18"/>
              </w:rPr>
              <w:t xml:space="preserve">     </w:t>
            </w:r>
            <w:r w:rsidRPr="008A16D1">
              <w:rPr>
                <w:sz w:val="18"/>
                <w:szCs w:val="18"/>
              </w:rPr>
              <w:t>В</w:t>
            </w:r>
            <w:r w:rsidRPr="00A6065C">
              <w:rPr>
                <w:sz w:val="18"/>
                <w:szCs w:val="18"/>
              </w:rPr>
              <w:t>ідсутнє явище, яке спостерігається</w:t>
            </w:r>
          </w:p>
        </w:tc>
      </w:tr>
      <w:bookmarkEnd w:id="1"/>
    </w:tbl>
    <w:p w14:paraId="482A857F" w14:textId="77777777" w:rsidR="003B2E48" w:rsidRPr="00626CA7" w:rsidRDefault="003B2E48" w:rsidP="003B2E48">
      <w:pPr>
        <w:spacing w:before="80"/>
        <w:rPr>
          <w:sz w:val="18"/>
          <w:szCs w:val="18"/>
        </w:rPr>
      </w:pPr>
    </w:p>
    <w:tbl>
      <w:tblPr>
        <w:tblW w:w="10364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9"/>
        <w:gridCol w:w="7910"/>
        <w:gridCol w:w="522"/>
        <w:gridCol w:w="292"/>
        <w:gridCol w:w="590"/>
        <w:gridCol w:w="28"/>
        <w:gridCol w:w="410"/>
        <w:gridCol w:w="360"/>
        <w:gridCol w:w="9"/>
        <w:gridCol w:w="214"/>
      </w:tblGrid>
      <w:tr w:rsidR="0048358A" w:rsidRPr="00626CA7" w14:paraId="74F7F366" w14:textId="77777777" w:rsidTr="00736682">
        <w:trPr>
          <w:gridAfter w:val="3"/>
          <w:wAfter w:w="583" w:type="dxa"/>
        </w:trPr>
        <w:tc>
          <w:tcPr>
            <w:tcW w:w="9781" w:type="dxa"/>
            <w:gridSpan w:val="7"/>
            <w:shd w:val="clear" w:color="auto" w:fill="auto"/>
          </w:tcPr>
          <w:p w14:paraId="22502198" w14:textId="77777777" w:rsidR="0091093C" w:rsidRPr="00626CA7" w:rsidRDefault="0091093C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22"/>
                <w:szCs w:val="22"/>
              </w:rPr>
            </w:pPr>
            <w:r w:rsidRPr="00626CA7">
              <w:rPr>
                <w:rFonts w:cs="Univers"/>
                <w:b/>
                <w:sz w:val="22"/>
                <w:szCs w:val="22"/>
              </w:rPr>
              <w:t>Шановний респонденте!</w:t>
            </w:r>
          </w:p>
          <w:p w14:paraId="7725907E" w14:textId="77777777" w:rsidR="003B2E48" w:rsidRPr="00626CA7" w:rsidRDefault="003B2E48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  <w:sz w:val="18"/>
                <w:szCs w:val="18"/>
              </w:rPr>
            </w:pPr>
          </w:p>
          <w:p w14:paraId="77252E87" w14:textId="77777777" w:rsidR="0091093C" w:rsidRPr="00626CA7" w:rsidRDefault="0091093C" w:rsidP="0091093C">
            <w:pPr>
              <w:ind w:firstLine="318"/>
              <w:jc w:val="both"/>
              <w:rPr>
                <w:sz w:val="22"/>
                <w:szCs w:val="22"/>
              </w:rPr>
            </w:pPr>
            <w:r w:rsidRPr="00626CA7">
              <w:rPr>
                <w:sz w:val="22"/>
                <w:szCs w:val="22"/>
              </w:rPr>
              <w:t xml:space="preserve">Запитання форми відповідають моделі запитальника Євростату щодо обстеження використання інформаційно-комунікаційних технологій (далі – ІКТ) та електронної торгівлі на підприємствах </w:t>
            </w:r>
            <w:r w:rsidR="00130A06" w:rsidRPr="00626CA7">
              <w:rPr>
                <w:sz w:val="22"/>
                <w:szCs w:val="22"/>
              </w:rPr>
              <w:t>(</w:t>
            </w:r>
            <w:r w:rsidR="00E81F97" w:rsidRPr="00626CA7">
              <w:rPr>
                <w:sz w:val="22"/>
                <w:szCs w:val="22"/>
              </w:rPr>
              <w:t>https://circabc.europa.eu/sd/a/f9dc8b66-a429-49e2-ae01-f7424ec389f0/MQ_2021_ICT_ENT.pdf</w:t>
            </w:r>
            <w:r w:rsidR="00130A06" w:rsidRPr="00626CA7">
              <w:rPr>
                <w:rFonts w:cs="Univers"/>
                <w:sz w:val="22"/>
                <w:szCs w:val="22"/>
              </w:rPr>
              <w:t>).</w:t>
            </w:r>
          </w:p>
          <w:p w14:paraId="32D03524" w14:textId="16BBBE52" w:rsidR="0091093C" w:rsidRPr="00626CA7" w:rsidRDefault="0091093C" w:rsidP="00014C2B">
            <w:pPr>
              <w:spacing w:before="120"/>
              <w:ind w:firstLine="318"/>
              <w:jc w:val="both"/>
              <w:rPr>
                <w:spacing w:val="-2"/>
                <w:sz w:val="22"/>
                <w:szCs w:val="22"/>
              </w:rPr>
            </w:pPr>
            <w:r w:rsidRPr="00626CA7">
              <w:rPr>
                <w:rFonts w:cs="Univers"/>
                <w:sz w:val="22"/>
                <w:szCs w:val="22"/>
              </w:rPr>
              <w:t>У відповідях на запитання форми надають інформацію щодо поточної ситуації на підприємстві у</w:t>
            </w:r>
            <w:r w:rsidR="00C00257" w:rsidRPr="00626CA7">
              <w:rPr>
                <w:rFonts w:cs="Univers"/>
                <w:sz w:val="22"/>
                <w:szCs w:val="22"/>
              </w:rPr>
              <w:t xml:space="preserve"> </w:t>
            </w:r>
            <w:r w:rsidR="00796557" w:rsidRPr="00626CA7">
              <w:rPr>
                <w:rFonts w:cs="Univers"/>
                <w:sz w:val="22"/>
                <w:szCs w:val="22"/>
              </w:rPr>
              <w:br/>
            </w:r>
            <w:r w:rsidR="00C00257" w:rsidRPr="00626CA7">
              <w:rPr>
                <w:rFonts w:cs="Univers"/>
                <w:spacing w:val="-2"/>
                <w:sz w:val="22"/>
                <w:szCs w:val="22"/>
              </w:rPr>
              <w:t>І кварталі</w:t>
            </w:r>
            <w:r w:rsidR="0038413F" w:rsidRPr="00626CA7">
              <w:rPr>
                <w:rFonts w:cs="Univers"/>
                <w:spacing w:val="-2"/>
                <w:sz w:val="22"/>
                <w:szCs w:val="22"/>
              </w:rPr>
              <w:t xml:space="preserve"> 2022</w:t>
            </w:r>
            <w:r w:rsidR="00C00257" w:rsidRPr="00626CA7">
              <w:rPr>
                <w:rFonts w:cs="Univers"/>
                <w:spacing w:val="-2"/>
                <w:sz w:val="22"/>
                <w:szCs w:val="22"/>
              </w:rPr>
              <w:t xml:space="preserve"> року</w:t>
            </w:r>
            <w:r w:rsidRPr="00626CA7">
              <w:rPr>
                <w:rFonts w:cs="Univers"/>
                <w:spacing w:val="-2"/>
                <w:sz w:val="22"/>
                <w:szCs w:val="22"/>
              </w:rPr>
              <w:t>, крім запитань у розділ</w:t>
            </w:r>
            <w:r w:rsidR="00B563CC" w:rsidRPr="00626CA7">
              <w:rPr>
                <w:rFonts w:cs="Univers"/>
                <w:spacing w:val="-2"/>
                <w:sz w:val="22"/>
                <w:szCs w:val="22"/>
              </w:rPr>
              <w:t>і</w:t>
            </w:r>
            <w:r w:rsidRPr="00626CA7">
              <w:rPr>
                <w:rFonts w:cs="Univers"/>
                <w:spacing w:val="-2"/>
                <w:sz w:val="22"/>
                <w:szCs w:val="22"/>
              </w:rPr>
              <w:t xml:space="preserve"> </w:t>
            </w:r>
            <w:r w:rsidR="00163C4C" w:rsidRPr="00626CA7">
              <w:rPr>
                <w:rFonts w:cs="Univers"/>
                <w:spacing w:val="-2"/>
                <w:sz w:val="22"/>
                <w:szCs w:val="22"/>
              </w:rPr>
              <w:t>2</w:t>
            </w:r>
            <w:r w:rsidRPr="00626CA7">
              <w:rPr>
                <w:rFonts w:cs="Univers"/>
                <w:spacing w:val="-2"/>
                <w:sz w:val="22"/>
                <w:szCs w:val="22"/>
              </w:rPr>
              <w:t xml:space="preserve"> цієї форми, по як</w:t>
            </w:r>
            <w:r w:rsidR="00B563CC" w:rsidRPr="00626CA7">
              <w:rPr>
                <w:rFonts w:cs="Univers"/>
                <w:spacing w:val="-2"/>
                <w:sz w:val="22"/>
                <w:szCs w:val="22"/>
              </w:rPr>
              <w:t xml:space="preserve">ому </w:t>
            </w:r>
            <w:r w:rsidRPr="00626CA7">
              <w:rPr>
                <w:rFonts w:cs="Univers"/>
                <w:spacing w:val="-2"/>
                <w:sz w:val="22"/>
                <w:szCs w:val="22"/>
              </w:rPr>
              <w:t>запитується інформація за</w:t>
            </w:r>
            <w:r w:rsidR="00385D55" w:rsidRPr="00626CA7">
              <w:rPr>
                <w:rFonts w:cs="Univers"/>
                <w:spacing w:val="-2"/>
                <w:sz w:val="22"/>
                <w:szCs w:val="22"/>
              </w:rPr>
              <w:t xml:space="preserve"> </w:t>
            </w:r>
            <w:r w:rsidR="0038413F" w:rsidRPr="00626CA7">
              <w:rPr>
                <w:rFonts w:cs="Univers"/>
                <w:spacing w:val="-2"/>
                <w:sz w:val="22"/>
                <w:szCs w:val="22"/>
              </w:rPr>
              <w:t>2021</w:t>
            </w:r>
            <w:r w:rsidRPr="00626CA7">
              <w:rPr>
                <w:rFonts w:cs="Univers"/>
                <w:spacing w:val="-2"/>
                <w:sz w:val="22"/>
                <w:szCs w:val="22"/>
              </w:rPr>
              <w:t xml:space="preserve"> рік</w:t>
            </w:r>
            <w:r w:rsidR="00385D55" w:rsidRPr="00626CA7">
              <w:rPr>
                <w:rFonts w:cs="Univers"/>
                <w:spacing w:val="-2"/>
                <w:sz w:val="22"/>
                <w:szCs w:val="22"/>
              </w:rPr>
              <w:t>.</w:t>
            </w:r>
          </w:p>
          <w:p w14:paraId="6E823AEB" w14:textId="77777777" w:rsidR="0048358A" w:rsidRPr="00626CA7" w:rsidRDefault="0091093C" w:rsidP="00014C2B">
            <w:pPr>
              <w:spacing w:before="120"/>
              <w:ind w:firstLine="318"/>
              <w:jc w:val="both"/>
              <w:rPr>
                <w:rFonts w:cs="Univers"/>
                <w:sz w:val="22"/>
                <w:szCs w:val="22"/>
              </w:rPr>
            </w:pPr>
            <w:r w:rsidRPr="00626CA7">
              <w:rPr>
                <w:sz w:val="22"/>
                <w:szCs w:val="22"/>
              </w:rPr>
              <w:t>На запитання з варіантами відповідей "Так"/"Ні" можливий тільки один варіант відповіді.</w:t>
            </w:r>
            <w:r w:rsidRPr="00626CA7">
              <w:rPr>
                <w:rFonts w:cs="Univers"/>
                <w:sz w:val="22"/>
                <w:szCs w:val="22"/>
              </w:rPr>
              <w:t xml:space="preserve"> </w:t>
            </w:r>
          </w:p>
          <w:p w14:paraId="49B9B8EB" w14:textId="6C0748D6" w:rsidR="00736682" w:rsidRPr="00626CA7" w:rsidRDefault="00736682" w:rsidP="0091093C">
            <w:pPr>
              <w:ind w:firstLine="318"/>
              <w:jc w:val="both"/>
              <w:rPr>
                <w:sz w:val="22"/>
                <w:szCs w:val="22"/>
              </w:rPr>
            </w:pPr>
          </w:p>
        </w:tc>
      </w:tr>
      <w:tr w:rsidR="00ED1FC1" w:rsidRPr="00626CA7" w14:paraId="6BC2AFAD" w14:textId="77777777" w:rsidTr="00BD07AA">
        <w:trPr>
          <w:gridBefore w:val="1"/>
          <w:gridAfter w:val="1"/>
          <w:wBefore w:w="29" w:type="dxa"/>
          <w:wAfter w:w="214" w:type="dxa"/>
        </w:trPr>
        <w:tc>
          <w:tcPr>
            <w:tcW w:w="10121" w:type="dxa"/>
            <w:gridSpan w:val="8"/>
            <w:shd w:val="clear" w:color="auto" w:fill="auto"/>
          </w:tcPr>
          <w:p w14:paraId="114DABC0" w14:textId="2E20EB77" w:rsidR="00ED1FC1" w:rsidRPr="00626CA7" w:rsidRDefault="004317E9" w:rsidP="00567274">
            <w:pPr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  <w:lang w:val="ru-RU"/>
              </w:rPr>
              <w:lastRenderedPageBreak/>
              <w:t>1</w:t>
            </w:r>
            <w:r w:rsidRPr="00626CA7">
              <w:rPr>
                <w:b/>
                <w:sz w:val="24"/>
                <w:szCs w:val="24"/>
              </w:rPr>
              <w:t>. Доступ та використання мережі Інтернет</w:t>
            </w:r>
            <w:r w:rsidRPr="00626CA7">
              <w:rPr>
                <w:b/>
                <w:sz w:val="24"/>
                <w:szCs w:val="24"/>
                <w:lang w:val="ru-RU"/>
              </w:rPr>
              <w:t xml:space="preserve">        </w:t>
            </w:r>
          </w:p>
        </w:tc>
      </w:tr>
      <w:tr w:rsidR="00ED1FC1" w:rsidRPr="00626CA7" w14:paraId="029FA871" w14:textId="77777777" w:rsidTr="00736682">
        <w:trPr>
          <w:gridBefore w:val="1"/>
          <w:wBefore w:w="29" w:type="dxa"/>
        </w:trPr>
        <w:tc>
          <w:tcPr>
            <w:tcW w:w="8432" w:type="dxa"/>
            <w:gridSpan w:val="2"/>
            <w:shd w:val="clear" w:color="auto" w:fill="auto"/>
          </w:tcPr>
          <w:p w14:paraId="26DA7244" w14:textId="77777777" w:rsidR="00ED1FC1" w:rsidRPr="00626CA7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292" w:type="dxa"/>
            <w:shd w:val="clear" w:color="auto" w:fill="auto"/>
          </w:tcPr>
          <w:p w14:paraId="255E5C44" w14:textId="77777777" w:rsidR="00ED1FC1" w:rsidRPr="00626CA7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14:paraId="30067412" w14:textId="77777777" w:rsidR="00ED1FC1" w:rsidRPr="00626CA7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</w:tr>
      <w:tr w:rsidR="00ED1FC1" w:rsidRPr="00626CA7" w14:paraId="190BAF99" w14:textId="77777777" w:rsidTr="00736682">
        <w:trPr>
          <w:gridBefore w:val="1"/>
          <w:gridAfter w:val="1"/>
          <w:wBefore w:w="29" w:type="dxa"/>
          <w:wAfter w:w="214" w:type="dxa"/>
          <w:trHeight w:val="1322"/>
        </w:trPr>
        <w:tc>
          <w:tcPr>
            <w:tcW w:w="7910" w:type="dxa"/>
            <w:shd w:val="clear" w:color="auto" w:fill="auto"/>
          </w:tcPr>
          <w:p w14:paraId="420D989E" w14:textId="77777777" w:rsidR="00ED1FC1" w:rsidRPr="00626CA7" w:rsidRDefault="00ED1FC1" w:rsidP="00DA4B5C">
            <w:pPr>
              <w:spacing w:after="120"/>
              <w:rPr>
                <w:b/>
                <w:strike/>
                <w:color w:val="FF0000"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1.</w:t>
            </w:r>
            <w:r w:rsidR="008035C2" w:rsidRPr="00626CA7">
              <w:rPr>
                <w:b/>
                <w:sz w:val="24"/>
                <w:szCs w:val="24"/>
              </w:rPr>
              <w:t>1</w:t>
            </w:r>
            <w:r w:rsidRPr="00626CA7">
              <w:rPr>
                <w:b/>
                <w:sz w:val="24"/>
                <w:szCs w:val="24"/>
              </w:rPr>
              <w:t>.</w:t>
            </w:r>
            <w:r w:rsidRPr="00626CA7">
              <w:rPr>
                <w:bCs/>
                <w:sz w:val="28"/>
                <w:szCs w:val="28"/>
              </w:rPr>
              <w:t> </w:t>
            </w:r>
            <w:r w:rsidR="008035C2" w:rsidRPr="00626CA7">
              <w:rPr>
                <w:b/>
                <w:sz w:val="24"/>
                <w:szCs w:val="24"/>
              </w:rPr>
              <w:t>Яка</w:t>
            </w:r>
            <w:r w:rsidRPr="00626CA7">
              <w:rPr>
                <w:b/>
                <w:sz w:val="24"/>
                <w:szCs w:val="24"/>
              </w:rPr>
              <w:t xml:space="preserve"> кількість </w:t>
            </w:r>
            <w:r w:rsidR="002B4504" w:rsidRPr="00626CA7">
              <w:rPr>
                <w:b/>
                <w:sz w:val="24"/>
                <w:szCs w:val="24"/>
              </w:rPr>
              <w:t>працівників</w:t>
            </w:r>
            <w:r w:rsidRPr="00626CA7">
              <w:rPr>
                <w:b/>
                <w:sz w:val="24"/>
                <w:szCs w:val="24"/>
              </w:rPr>
              <w:t xml:space="preserve"> </w:t>
            </w:r>
            <w:r w:rsidR="00EF3566" w:rsidRPr="00626CA7">
              <w:rPr>
                <w:b/>
                <w:i/>
                <w:sz w:val="24"/>
                <w:szCs w:val="24"/>
              </w:rPr>
              <w:t>(</w:t>
            </w:r>
            <w:r w:rsidR="006318A4" w:rsidRPr="00626CA7">
              <w:rPr>
                <w:b/>
                <w:i/>
                <w:sz w:val="24"/>
                <w:szCs w:val="24"/>
              </w:rPr>
              <w:t xml:space="preserve">у тому числі </w:t>
            </w:r>
            <w:r w:rsidR="004A4B51" w:rsidRPr="00626CA7">
              <w:rPr>
                <w:b/>
                <w:i/>
                <w:sz w:val="24"/>
                <w:szCs w:val="24"/>
              </w:rPr>
              <w:t xml:space="preserve">неоплачуваних </w:t>
            </w:r>
            <w:r w:rsidR="00EF3566" w:rsidRPr="00626CA7">
              <w:rPr>
                <w:b/>
                <w:i/>
                <w:sz w:val="24"/>
                <w:szCs w:val="24"/>
              </w:rPr>
              <w:t>власників</w:t>
            </w:r>
            <w:r w:rsidR="003B3F94" w:rsidRPr="00626CA7">
              <w:rPr>
                <w:b/>
                <w:i/>
                <w:sz w:val="24"/>
                <w:szCs w:val="24"/>
              </w:rPr>
              <w:t xml:space="preserve">, </w:t>
            </w:r>
            <w:r w:rsidR="00EF3566" w:rsidRPr="00626CA7">
              <w:rPr>
                <w:b/>
                <w:i/>
                <w:sz w:val="24"/>
                <w:szCs w:val="24"/>
              </w:rPr>
              <w:t>засновників</w:t>
            </w:r>
            <w:r w:rsidR="003B3F94" w:rsidRPr="00626CA7">
              <w:rPr>
                <w:b/>
                <w:i/>
                <w:sz w:val="24"/>
                <w:szCs w:val="24"/>
              </w:rPr>
              <w:t xml:space="preserve"> та членів їх сімей</w:t>
            </w:r>
            <w:r w:rsidR="00FB36A3" w:rsidRPr="00626CA7">
              <w:rPr>
                <w:b/>
                <w:i/>
                <w:sz w:val="24"/>
                <w:szCs w:val="24"/>
              </w:rPr>
              <w:t>, які працюють на Вашому підприємстві</w:t>
            </w:r>
            <w:r w:rsidR="00EF3566" w:rsidRPr="00626CA7">
              <w:rPr>
                <w:b/>
                <w:i/>
                <w:sz w:val="24"/>
                <w:szCs w:val="24"/>
              </w:rPr>
              <w:t>)</w:t>
            </w:r>
            <w:r w:rsidR="00EF3566" w:rsidRPr="00626CA7">
              <w:rPr>
                <w:b/>
                <w:sz w:val="24"/>
                <w:szCs w:val="24"/>
              </w:rPr>
              <w:t xml:space="preserve"> </w:t>
            </w:r>
            <w:r w:rsidR="002F706A" w:rsidRPr="00626CA7">
              <w:rPr>
                <w:b/>
                <w:sz w:val="24"/>
                <w:szCs w:val="24"/>
              </w:rPr>
              <w:t xml:space="preserve"> </w:t>
            </w:r>
            <w:r w:rsidR="00F84B75" w:rsidRPr="00626CA7">
              <w:rPr>
                <w:b/>
                <w:sz w:val="24"/>
                <w:szCs w:val="24"/>
              </w:rPr>
              <w:t>ма</w:t>
            </w:r>
            <w:r w:rsidR="00DA3C01" w:rsidRPr="00626CA7">
              <w:rPr>
                <w:b/>
                <w:sz w:val="24"/>
                <w:szCs w:val="24"/>
              </w:rPr>
              <w:t>є</w:t>
            </w:r>
            <w:r w:rsidR="00F84B75" w:rsidRPr="00626CA7">
              <w:rPr>
                <w:b/>
                <w:sz w:val="24"/>
                <w:szCs w:val="24"/>
              </w:rPr>
              <w:t xml:space="preserve"> доступ до</w:t>
            </w:r>
            <w:r w:rsidR="002625EA" w:rsidRPr="00626CA7">
              <w:rPr>
                <w:b/>
                <w:sz w:val="24"/>
                <w:szCs w:val="24"/>
              </w:rPr>
              <w:t xml:space="preserve"> мережі</w:t>
            </w:r>
            <w:r w:rsidR="00F84B75" w:rsidRPr="00626CA7">
              <w:rPr>
                <w:b/>
                <w:sz w:val="24"/>
                <w:szCs w:val="24"/>
              </w:rPr>
              <w:t xml:space="preserve"> </w:t>
            </w:r>
            <w:r w:rsidRPr="00626CA7">
              <w:rPr>
                <w:b/>
                <w:sz w:val="24"/>
                <w:szCs w:val="24"/>
              </w:rPr>
              <w:t>Інтернет</w:t>
            </w:r>
            <w:r w:rsidR="008035C2" w:rsidRPr="00626CA7">
              <w:rPr>
                <w:b/>
                <w:sz w:val="24"/>
                <w:szCs w:val="24"/>
              </w:rPr>
              <w:t xml:space="preserve"> у </w:t>
            </w:r>
            <w:r w:rsidR="00F84B75" w:rsidRPr="00626CA7">
              <w:rPr>
                <w:b/>
                <w:sz w:val="24"/>
                <w:szCs w:val="24"/>
              </w:rPr>
              <w:t>службових ціл</w:t>
            </w:r>
            <w:r w:rsidR="008035C2" w:rsidRPr="00626CA7">
              <w:rPr>
                <w:b/>
                <w:sz w:val="24"/>
                <w:szCs w:val="24"/>
              </w:rPr>
              <w:t>ях (</w:t>
            </w:r>
            <w:r w:rsidR="001760FC" w:rsidRPr="00626CA7">
              <w:rPr>
                <w:b/>
                <w:sz w:val="24"/>
                <w:szCs w:val="24"/>
              </w:rPr>
              <w:t>включаючи лінії фіксованого доступу та мобільний зв'язок)</w:t>
            </w:r>
            <w:r w:rsidR="00BD4AD4" w:rsidRPr="00626CA7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211" w:type="dxa"/>
            <w:gridSpan w:val="7"/>
            <w:shd w:val="clear" w:color="auto" w:fill="auto"/>
            <w:vAlign w:val="center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</w:tblGrid>
            <w:tr w:rsidR="00ED1FC1" w:rsidRPr="00626CA7" w14:paraId="33715701" w14:textId="77777777" w:rsidTr="00FF4A2A">
              <w:trPr>
                <w:trHeight w:val="274"/>
              </w:trPr>
              <w:tc>
                <w:tcPr>
                  <w:tcW w:w="1418" w:type="dxa"/>
                  <w:shd w:val="clear" w:color="auto" w:fill="auto"/>
                </w:tcPr>
                <w:p w14:paraId="1EA4CDA1" w14:textId="77777777" w:rsidR="00ED1FC1" w:rsidRPr="00626CA7" w:rsidRDefault="00ED1FC1" w:rsidP="00C62CC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E23A013" w14:textId="77777777" w:rsidR="00ED1FC1" w:rsidRPr="00626CA7" w:rsidRDefault="00ED1FC1" w:rsidP="00C62CCC">
            <w:pPr>
              <w:tabs>
                <w:tab w:val="left" w:pos="1251"/>
              </w:tabs>
              <w:jc w:val="center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осіб</w:t>
            </w:r>
          </w:p>
          <w:p w14:paraId="57C0C328" w14:textId="77777777" w:rsidR="00ED1FC1" w:rsidRPr="00626CA7" w:rsidRDefault="00ED1FC1" w:rsidP="000B1542">
            <w:pPr>
              <w:jc w:val="center"/>
            </w:pPr>
          </w:p>
        </w:tc>
      </w:tr>
      <w:tr w:rsidR="00FD32F1" w:rsidRPr="00626CA7" w14:paraId="49B3F6A2" w14:textId="77777777" w:rsidTr="00736682">
        <w:trPr>
          <w:gridBefore w:val="1"/>
          <w:wBefore w:w="29" w:type="dxa"/>
          <w:trHeight w:val="552"/>
        </w:trPr>
        <w:tc>
          <w:tcPr>
            <w:tcW w:w="7910" w:type="dxa"/>
            <w:shd w:val="clear" w:color="auto" w:fill="auto"/>
          </w:tcPr>
          <w:p w14:paraId="7D9BD10F" w14:textId="77777777" w:rsidR="00FD32F1" w:rsidRPr="00626CA7" w:rsidRDefault="00FD32F1" w:rsidP="0038413F">
            <w:pPr>
              <w:rPr>
                <w:i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 xml:space="preserve">1.2. Чи використовує Ваше підприємство будь-яке підключення </w:t>
            </w:r>
            <w:r w:rsidRPr="00626CA7">
              <w:rPr>
                <w:b/>
                <w:sz w:val="24"/>
                <w:szCs w:val="24"/>
              </w:rPr>
              <w:br/>
              <w:t>до лінії фіксованого доступу до мережі Інтернет?</w:t>
            </w:r>
            <w:r w:rsidRPr="00626CA7">
              <w:rPr>
                <w:b/>
                <w:sz w:val="24"/>
                <w:szCs w:val="24"/>
              </w:rPr>
              <w:br/>
            </w:r>
            <w:r w:rsidRPr="00626CA7">
              <w:rPr>
                <w:i/>
                <w:sz w:val="24"/>
                <w:szCs w:val="24"/>
              </w:rPr>
              <w:t xml:space="preserve">(із використанням технології </w:t>
            </w:r>
            <w:proofErr w:type="spellStart"/>
            <w:r w:rsidRPr="00626CA7">
              <w:rPr>
                <w:i/>
                <w:sz w:val="24"/>
                <w:szCs w:val="24"/>
              </w:rPr>
              <w:t>xDSL</w:t>
            </w:r>
            <w:proofErr w:type="spellEnd"/>
            <w:r w:rsidRPr="00626CA7">
              <w:rPr>
                <w:i/>
                <w:sz w:val="24"/>
                <w:szCs w:val="24"/>
              </w:rPr>
              <w:t xml:space="preserve"> (ADSL, SDSL, VDSL), </w:t>
            </w:r>
            <w:proofErr w:type="spellStart"/>
            <w:r w:rsidRPr="00626CA7">
              <w:rPr>
                <w:i/>
                <w:sz w:val="24"/>
                <w:szCs w:val="24"/>
              </w:rPr>
              <w:t>волоконно</w:t>
            </w:r>
            <w:proofErr w:type="spellEnd"/>
            <w:r w:rsidRPr="00626CA7">
              <w:rPr>
                <w:i/>
                <w:sz w:val="24"/>
                <w:szCs w:val="24"/>
              </w:rPr>
              <w:t>-оптичного кабелю (</w:t>
            </w:r>
            <w:proofErr w:type="spellStart"/>
            <w:r w:rsidRPr="00626CA7">
              <w:rPr>
                <w:i/>
                <w:sz w:val="24"/>
                <w:szCs w:val="24"/>
              </w:rPr>
              <w:t>FTTx</w:t>
            </w:r>
            <w:proofErr w:type="spellEnd"/>
            <w:r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26CA7">
              <w:rPr>
                <w:i/>
                <w:sz w:val="24"/>
                <w:szCs w:val="24"/>
              </w:rPr>
              <w:t>xPON</w:t>
            </w:r>
            <w:proofErr w:type="spellEnd"/>
            <w:r w:rsidRPr="00626CA7">
              <w:rPr>
                <w:i/>
                <w:sz w:val="24"/>
                <w:szCs w:val="24"/>
              </w:rPr>
              <w:t xml:space="preserve">), </w:t>
            </w:r>
            <w:r w:rsidRPr="00626CA7">
              <w:rPr>
                <w:rFonts w:hint="eastAsia"/>
                <w:i/>
                <w:sz w:val="24"/>
                <w:szCs w:val="24"/>
              </w:rPr>
              <w:t>коаксіального</w:t>
            </w:r>
            <w:r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rFonts w:hint="eastAsia"/>
                <w:i/>
                <w:sz w:val="24"/>
                <w:szCs w:val="24"/>
              </w:rPr>
              <w:t>кабелю</w:t>
            </w:r>
            <w:r w:rsidRPr="00626CA7">
              <w:rPr>
                <w:i/>
                <w:sz w:val="24"/>
                <w:szCs w:val="24"/>
              </w:rPr>
              <w:t xml:space="preserve"> (DOCSIS), фіксованого бездротового зв’язку (</w:t>
            </w:r>
            <w:proofErr w:type="spellStart"/>
            <w:r w:rsidRPr="00626CA7">
              <w:rPr>
                <w:i/>
                <w:sz w:val="24"/>
                <w:szCs w:val="24"/>
              </w:rPr>
              <w:t>WiFi</w:t>
            </w:r>
            <w:proofErr w:type="spellEnd"/>
            <w:r w:rsidRPr="00626CA7">
              <w:rPr>
                <w:i/>
                <w:sz w:val="24"/>
                <w:szCs w:val="24"/>
              </w:rPr>
              <w:t>) тощо)</w:t>
            </w:r>
          </w:p>
        </w:tc>
        <w:tc>
          <w:tcPr>
            <w:tcW w:w="814" w:type="dxa"/>
            <w:gridSpan w:val="2"/>
            <w:shd w:val="clear" w:color="auto" w:fill="auto"/>
          </w:tcPr>
          <w:p w14:paraId="5DB03A5D" w14:textId="77777777" w:rsidR="00FD32F1" w:rsidRPr="00626CA7" w:rsidRDefault="00FD32F1" w:rsidP="0038413F">
            <w:pPr>
              <w:ind w:right="-78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4CBBDCD3" w14:textId="77777777" w:rsidR="00FD32F1" w:rsidRPr="00626CA7" w:rsidRDefault="00FD32F1" w:rsidP="0038413F">
            <w:pPr>
              <w:tabs>
                <w:tab w:val="left" w:pos="589"/>
              </w:tabs>
              <w:ind w:right="-78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1611" w:type="dxa"/>
            <w:gridSpan w:val="6"/>
            <w:shd w:val="clear" w:color="auto" w:fill="auto"/>
          </w:tcPr>
          <w:p w14:paraId="5E1358BA" w14:textId="77777777" w:rsidR="00FD32F1" w:rsidRPr="00626CA7" w:rsidRDefault="00FD32F1" w:rsidP="0038413F">
            <w:pPr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273FBBC0" w14:textId="77777777" w:rsidR="00FD32F1" w:rsidRPr="00626CA7" w:rsidRDefault="00FD32F1" w:rsidP="0038413F">
            <w:pPr>
              <w:tabs>
                <w:tab w:val="left" w:pos="568"/>
                <w:tab w:val="left" w:pos="911"/>
              </w:tabs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531288F8" w14:textId="77777777" w:rsidR="002160C8" w:rsidRPr="00626CA7" w:rsidRDefault="00FD32F1" w:rsidP="00282B6A">
            <w:pPr>
              <w:spacing w:line="200" w:lineRule="exact"/>
              <w:jc w:val="center"/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 w:rsidRPr="00626CA7">
              <w:rPr>
                <w:b/>
                <w:szCs w:val="16"/>
              </w:rPr>
              <w:t xml:space="preserve">перейти </w:t>
            </w:r>
            <w:r w:rsidRPr="00626CA7">
              <w:rPr>
                <w:b/>
                <w:szCs w:val="16"/>
                <w:lang w:val="ru-RU"/>
              </w:rPr>
              <w:t>до пункту</w:t>
            </w:r>
            <w:r w:rsidR="00135802" w:rsidRPr="00626CA7">
              <w:rPr>
                <w:b/>
                <w:szCs w:val="16"/>
                <w:lang w:val="ru-RU"/>
              </w:rPr>
              <w:t xml:space="preserve"> 1.4</w:t>
            </w:r>
            <w:r w:rsidRPr="00626CA7">
              <w:rPr>
                <w:b/>
                <w:szCs w:val="16"/>
                <w:lang w:val="ru-RU"/>
              </w:rPr>
              <w:t xml:space="preserve"> </w:t>
            </w:r>
          </w:p>
          <w:p w14:paraId="091D723B" w14:textId="77777777" w:rsidR="00135802" w:rsidRPr="00626CA7" w:rsidRDefault="00135802" w:rsidP="0038413F">
            <w:pPr>
              <w:jc w:val="center"/>
              <w:rPr>
                <w:b/>
                <w:i/>
                <w:sz w:val="24"/>
                <w:szCs w:val="24"/>
                <w:u w:val="single"/>
                <w:lang w:val="ru-RU"/>
              </w:rPr>
            </w:pPr>
          </w:p>
        </w:tc>
      </w:tr>
      <w:tr w:rsidR="00ED1FC1" w:rsidRPr="00626CA7" w14:paraId="615ECFB5" w14:textId="77777777" w:rsidTr="00736682">
        <w:trPr>
          <w:gridBefore w:val="1"/>
          <w:gridAfter w:val="1"/>
          <w:wBefore w:w="29" w:type="dxa"/>
          <w:wAfter w:w="214" w:type="dxa"/>
          <w:trHeight w:val="552"/>
        </w:trPr>
        <w:tc>
          <w:tcPr>
            <w:tcW w:w="10121" w:type="dxa"/>
            <w:gridSpan w:val="8"/>
            <w:shd w:val="clear" w:color="auto" w:fill="auto"/>
          </w:tcPr>
          <w:p w14:paraId="3F1A604D" w14:textId="77777777" w:rsidR="003334DF" w:rsidRPr="00626CA7" w:rsidRDefault="00ED1FC1" w:rsidP="00DA4B5C">
            <w:pPr>
              <w:spacing w:before="120"/>
              <w:ind w:right="595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1.</w:t>
            </w:r>
            <w:r w:rsidR="003334DF" w:rsidRPr="00626CA7">
              <w:rPr>
                <w:b/>
                <w:sz w:val="24"/>
                <w:szCs w:val="24"/>
              </w:rPr>
              <w:t>3</w:t>
            </w:r>
            <w:r w:rsidRPr="00626CA7">
              <w:rPr>
                <w:b/>
                <w:sz w:val="24"/>
                <w:szCs w:val="24"/>
              </w:rPr>
              <w:t>.</w:t>
            </w:r>
            <w:r w:rsidR="0038413F" w:rsidRPr="00626CA7">
              <w:rPr>
                <w:b/>
                <w:sz w:val="24"/>
                <w:szCs w:val="24"/>
                <w:lang w:val="ru-RU"/>
              </w:rPr>
              <w:t> </w:t>
            </w:r>
            <w:r w:rsidRPr="00626CA7">
              <w:rPr>
                <w:b/>
                <w:sz w:val="24"/>
                <w:szCs w:val="24"/>
              </w:rPr>
              <w:t>Яка максимальна</w:t>
            </w:r>
            <w:r w:rsidR="000D7355" w:rsidRPr="00626CA7">
              <w:rPr>
                <w:b/>
                <w:sz w:val="24"/>
                <w:szCs w:val="24"/>
              </w:rPr>
              <w:t xml:space="preserve"> </w:t>
            </w:r>
            <w:r w:rsidRPr="00626CA7">
              <w:rPr>
                <w:b/>
                <w:sz w:val="24"/>
                <w:szCs w:val="24"/>
              </w:rPr>
              <w:t xml:space="preserve">швидкість </w:t>
            </w:r>
            <w:r w:rsidR="003334DF" w:rsidRPr="00626CA7">
              <w:rPr>
                <w:b/>
                <w:sz w:val="24"/>
                <w:szCs w:val="24"/>
              </w:rPr>
              <w:t xml:space="preserve">лінії фіксованого доступу </w:t>
            </w:r>
            <w:r w:rsidR="00061B37" w:rsidRPr="00626CA7">
              <w:rPr>
                <w:b/>
                <w:sz w:val="24"/>
                <w:szCs w:val="24"/>
              </w:rPr>
              <w:t>до мережі</w:t>
            </w:r>
            <w:r w:rsidR="000D7355" w:rsidRPr="00626CA7">
              <w:rPr>
                <w:b/>
                <w:sz w:val="24"/>
                <w:szCs w:val="24"/>
              </w:rPr>
              <w:t xml:space="preserve"> </w:t>
            </w:r>
            <w:r w:rsidR="00061B37" w:rsidRPr="00626CA7">
              <w:rPr>
                <w:b/>
                <w:sz w:val="24"/>
                <w:szCs w:val="24"/>
              </w:rPr>
              <w:t xml:space="preserve">Інтернет </w:t>
            </w:r>
            <w:r w:rsidR="004D1E40" w:rsidRPr="00626CA7">
              <w:rPr>
                <w:b/>
                <w:sz w:val="24"/>
                <w:szCs w:val="24"/>
              </w:rPr>
              <w:t>відповідно до укладеного договору</w:t>
            </w:r>
            <w:r w:rsidR="00E958FA" w:rsidRPr="00626CA7">
              <w:rPr>
                <w:b/>
                <w:sz w:val="24"/>
                <w:szCs w:val="24"/>
              </w:rPr>
              <w:t xml:space="preserve"> з Вашим підприємством</w:t>
            </w:r>
            <w:r w:rsidRPr="00626CA7">
              <w:rPr>
                <w:b/>
                <w:sz w:val="24"/>
                <w:szCs w:val="24"/>
              </w:rPr>
              <w:t xml:space="preserve">? </w:t>
            </w:r>
          </w:p>
          <w:p w14:paraId="71ED40D0" w14:textId="77777777" w:rsidR="00ED1FC1" w:rsidRPr="00626CA7" w:rsidRDefault="00ED1FC1" w:rsidP="00C62CCC">
            <w:pPr>
              <w:ind w:right="595"/>
              <w:jc w:val="both"/>
              <w:rPr>
                <w:i/>
                <w:sz w:val="24"/>
                <w:szCs w:val="24"/>
              </w:rPr>
            </w:pPr>
            <w:r w:rsidRPr="00626CA7">
              <w:rPr>
                <w:i/>
                <w:sz w:val="24"/>
                <w:szCs w:val="24"/>
              </w:rPr>
              <w:t xml:space="preserve">(виберіть тільки один </w:t>
            </w:r>
            <w:r w:rsidR="00D736C6" w:rsidRPr="00626CA7">
              <w:rPr>
                <w:i/>
                <w:sz w:val="24"/>
                <w:szCs w:val="24"/>
              </w:rPr>
              <w:t>і</w:t>
            </w:r>
            <w:r w:rsidRPr="00626CA7">
              <w:rPr>
                <w:i/>
                <w:sz w:val="24"/>
                <w:szCs w:val="24"/>
              </w:rPr>
              <w:t>з варіантів відповідей)</w:t>
            </w:r>
          </w:p>
          <w:p w14:paraId="35DC5969" w14:textId="77777777" w:rsidR="00ED1FC1" w:rsidRPr="00626CA7" w:rsidRDefault="00ED1FC1" w:rsidP="00C62CCC">
            <w:pPr>
              <w:jc w:val="both"/>
              <w:rPr>
                <w:sz w:val="10"/>
                <w:szCs w:val="12"/>
              </w:rPr>
            </w:pPr>
          </w:p>
        </w:tc>
      </w:tr>
      <w:tr w:rsidR="00ED1FC1" w:rsidRPr="00626CA7" w14:paraId="19662B44" w14:textId="77777777" w:rsidTr="00736682">
        <w:trPr>
          <w:gridBefore w:val="1"/>
          <w:gridAfter w:val="1"/>
          <w:wBefore w:w="29" w:type="dxa"/>
          <w:wAfter w:w="214" w:type="dxa"/>
          <w:trHeight w:val="413"/>
        </w:trPr>
        <w:tc>
          <w:tcPr>
            <w:tcW w:w="10121" w:type="dxa"/>
            <w:gridSpan w:val="8"/>
            <w:shd w:val="clear" w:color="auto" w:fill="auto"/>
          </w:tcPr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985"/>
              <w:gridCol w:w="1984"/>
              <w:gridCol w:w="1985"/>
              <w:gridCol w:w="1842"/>
            </w:tblGrid>
            <w:tr w:rsidR="00ED1FC1" w:rsidRPr="00626CA7" w14:paraId="0AC7B10F" w14:textId="77777777" w:rsidTr="00F508C6">
              <w:trPr>
                <w:trHeight w:val="403"/>
              </w:trPr>
              <w:tc>
                <w:tcPr>
                  <w:tcW w:w="1730" w:type="dxa"/>
                  <w:shd w:val="clear" w:color="auto" w:fill="auto"/>
                  <w:vAlign w:val="bottom"/>
                </w:tcPr>
                <w:p w14:paraId="0D53464C" w14:textId="77777777" w:rsidR="00ED1FC1" w:rsidRPr="00626CA7" w:rsidRDefault="00ED1FC1" w:rsidP="00FE3560">
                  <w:pPr>
                    <w:jc w:val="center"/>
                  </w:pPr>
                  <w:r w:rsidRPr="00626CA7">
                    <w:t>менше 30 М</w:t>
                  </w:r>
                  <w:r w:rsidRPr="00626CA7">
                    <w:rPr>
                      <w:lang w:val="ru-RU"/>
                    </w:rPr>
                    <w:t>б</w:t>
                  </w:r>
                  <w:r w:rsidRPr="00626CA7">
                    <w:t>іт/с</w:t>
                  </w:r>
                </w:p>
                <w:p w14:paraId="4EBC8888" w14:textId="77777777" w:rsidR="005C5AD1" w:rsidRPr="00626CA7" w:rsidRDefault="005C5AD1" w:rsidP="00FE356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31CEA8B7" w14:textId="77777777" w:rsidR="000E57FF" w:rsidRPr="00626CA7" w:rsidRDefault="000E57FF" w:rsidP="00FE3560">
                  <w:pPr>
                    <w:jc w:val="center"/>
                  </w:pPr>
                </w:p>
                <w:p w14:paraId="602B501E" w14:textId="77777777" w:rsidR="00ED1FC1" w:rsidRPr="00626CA7" w:rsidRDefault="00ED1FC1" w:rsidP="00FE3560">
                  <w:pPr>
                    <w:jc w:val="center"/>
                    <w:rPr>
                      <w:sz w:val="22"/>
                      <w:szCs w:val="22"/>
                    </w:rPr>
                  </w:pPr>
                  <w:r w:rsidRPr="00626CA7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</w:tcPr>
                <w:p w14:paraId="78AD6E5B" w14:textId="77777777" w:rsidR="003334DF" w:rsidRPr="00626CA7" w:rsidRDefault="003334DF" w:rsidP="00FE3560">
                  <w:pPr>
                    <w:jc w:val="center"/>
                  </w:pPr>
                  <w:r w:rsidRPr="00626CA7">
                    <w:t xml:space="preserve">від </w:t>
                  </w:r>
                  <w:r w:rsidR="00ED1FC1" w:rsidRPr="00626CA7">
                    <w:t>30 М</w:t>
                  </w:r>
                  <w:r w:rsidR="00ED1FC1" w:rsidRPr="00626CA7">
                    <w:rPr>
                      <w:lang w:val="ru-RU"/>
                    </w:rPr>
                    <w:t>б</w:t>
                  </w:r>
                  <w:r w:rsidR="00ED1FC1" w:rsidRPr="00626CA7">
                    <w:t xml:space="preserve">іт/с </w:t>
                  </w:r>
                  <w:r w:rsidRPr="00626CA7">
                    <w:t>до</w:t>
                  </w:r>
                  <w:r w:rsidR="00ED1FC1" w:rsidRPr="00626CA7">
                    <w:t xml:space="preserve"> менше </w:t>
                  </w:r>
                  <w:r w:rsidRPr="00626CA7">
                    <w:t xml:space="preserve">ніж </w:t>
                  </w:r>
                </w:p>
                <w:p w14:paraId="306F82A2" w14:textId="77777777" w:rsidR="00ED1FC1" w:rsidRPr="00626CA7" w:rsidRDefault="00ED1FC1" w:rsidP="00FE3560">
                  <w:pPr>
                    <w:jc w:val="center"/>
                  </w:pPr>
                  <w:r w:rsidRPr="00626CA7">
                    <w:t>100 М</w:t>
                  </w:r>
                  <w:r w:rsidRPr="00626CA7">
                    <w:rPr>
                      <w:lang w:val="ru-RU"/>
                    </w:rPr>
                    <w:t>б</w:t>
                  </w:r>
                  <w:r w:rsidRPr="00626CA7">
                    <w:t>іт/с</w:t>
                  </w:r>
                </w:p>
                <w:p w14:paraId="40F35825" w14:textId="77777777" w:rsidR="00ED1FC1" w:rsidRPr="00626CA7" w:rsidRDefault="00ED1FC1" w:rsidP="00FE3560">
                  <w:pPr>
                    <w:jc w:val="center"/>
                    <w:rPr>
                      <w:sz w:val="24"/>
                      <w:szCs w:val="24"/>
                    </w:rPr>
                  </w:pPr>
                  <w:r w:rsidRPr="00626CA7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1984" w:type="dxa"/>
                  <w:shd w:val="clear" w:color="auto" w:fill="auto"/>
                  <w:vAlign w:val="bottom"/>
                </w:tcPr>
                <w:p w14:paraId="52894E5E" w14:textId="77777777" w:rsidR="00D66478" w:rsidRPr="00626CA7" w:rsidRDefault="00D66478" w:rsidP="00FE3560">
                  <w:pPr>
                    <w:jc w:val="center"/>
                  </w:pPr>
                  <w:r w:rsidRPr="00626CA7">
                    <w:t xml:space="preserve">від </w:t>
                  </w:r>
                  <w:r w:rsidR="00ED1FC1" w:rsidRPr="00626CA7">
                    <w:t>100 М</w:t>
                  </w:r>
                  <w:r w:rsidR="00ED1FC1" w:rsidRPr="00626CA7">
                    <w:rPr>
                      <w:lang w:val="ru-RU"/>
                    </w:rPr>
                    <w:t>б</w:t>
                  </w:r>
                  <w:r w:rsidR="00ED1FC1" w:rsidRPr="00626CA7">
                    <w:t>іт/с</w:t>
                  </w:r>
                  <w:r w:rsidR="00D736C6" w:rsidRPr="00626CA7">
                    <w:t xml:space="preserve"> </w:t>
                  </w:r>
                  <w:r w:rsidRPr="00626CA7">
                    <w:t xml:space="preserve">до </w:t>
                  </w:r>
                  <w:r w:rsidR="00ED1FC1" w:rsidRPr="00626CA7">
                    <w:t xml:space="preserve">менше </w:t>
                  </w:r>
                  <w:r w:rsidRPr="00626CA7">
                    <w:t>ніж</w:t>
                  </w:r>
                </w:p>
                <w:p w14:paraId="78905E90" w14:textId="77777777" w:rsidR="00ED1FC1" w:rsidRPr="00626CA7" w:rsidRDefault="00ED1FC1" w:rsidP="00FE3560">
                  <w:pPr>
                    <w:jc w:val="center"/>
                  </w:pPr>
                  <w:r w:rsidRPr="00626CA7">
                    <w:t>500 М</w:t>
                  </w:r>
                  <w:r w:rsidRPr="00626CA7">
                    <w:rPr>
                      <w:lang w:val="ru-RU"/>
                    </w:rPr>
                    <w:t>б</w:t>
                  </w:r>
                  <w:r w:rsidRPr="00626CA7">
                    <w:t>іт/с</w:t>
                  </w:r>
                </w:p>
                <w:p w14:paraId="5588A22A" w14:textId="77777777" w:rsidR="00ED1FC1" w:rsidRPr="00626CA7" w:rsidRDefault="00ED1FC1" w:rsidP="00FE3560">
                  <w:pPr>
                    <w:jc w:val="center"/>
                    <w:rPr>
                      <w:sz w:val="24"/>
                      <w:szCs w:val="24"/>
                    </w:rPr>
                  </w:pPr>
                  <w:r w:rsidRPr="00626CA7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1985" w:type="dxa"/>
                </w:tcPr>
                <w:p w14:paraId="75C1F5CE" w14:textId="77777777" w:rsidR="00D66478" w:rsidRPr="00626CA7" w:rsidRDefault="00D66478" w:rsidP="00FE3560">
                  <w:pPr>
                    <w:jc w:val="center"/>
                  </w:pPr>
                  <w:r w:rsidRPr="00626CA7">
                    <w:t xml:space="preserve">від </w:t>
                  </w:r>
                  <w:r w:rsidR="00ED1FC1" w:rsidRPr="00626CA7">
                    <w:t>500 М</w:t>
                  </w:r>
                  <w:r w:rsidR="00ED1FC1" w:rsidRPr="00626CA7">
                    <w:rPr>
                      <w:lang w:val="ru-RU"/>
                    </w:rPr>
                    <w:t>б</w:t>
                  </w:r>
                  <w:r w:rsidR="00ED1FC1" w:rsidRPr="00626CA7">
                    <w:t xml:space="preserve">іт/с </w:t>
                  </w:r>
                  <w:r w:rsidRPr="00626CA7">
                    <w:t>до</w:t>
                  </w:r>
                  <w:r w:rsidR="00ED1FC1" w:rsidRPr="00626CA7">
                    <w:t xml:space="preserve"> менше</w:t>
                  </w:r>
                  <w:r w:rsidRPr="00626CA7">
                    <w:t xml:space="preserve"> ніж</w:t>
                  </w:r>
                </w:p>
                <w:p w14:paraId="2CFFC3CB" w14:textId="77777777" w:rsidR="00ED1FC1" w:rsidRPr="00626CA7" w:rsidRDefault="00ED1FC1" w:rsidP="00FE3560">
                  <w:pPr>
                    <w:jc w:val="center"/>
                  </w:pPr>
                  <w:r w:rsidRPr="00626CA7">
                    <w:t>1 Г</w:t>
                  </w:r>
                  <w:r w:rsidRPr="00626CA7">
                    <w:rPr>
                      <w:lang w:val="ru-RU"/>
                    </w:rPr>
                    <w:t>б</w:t>
                  </w:r>
                  <w:r w:rsidRPr="00626CA7">
                    <w:t>іт/с</w:t>
                  </w:r>
                </w:p>
                <w:p w14:paraId="6B070235" w14:textId="77777777" w:rsidR="00ED1FC1" w:rsidRPr="00626CA7" w:rsidRDefault="00ED1FC1" w:rsidP="00FE3560">
                  <w:pPr>
                    <w:jc w:val="center"/>
                  </w:pPr>
                  <w:r w:rsidRPr="00626CA7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6ECA5B1" w14:textId="77777777" w:rsidR="00ED1FC1" w:rsidRPr="00626CA7" w:rsidRDefault="00D66478" w:rsidP="00FE3560">
                  <w:pPr>
                    <w:jc w:val="center"/>
                  </w:pPr>
                  <w:r w:rsidRPr="00626CA7">
                    <w:t xml:space="preserve">від </w:t>
                  </w:r>
                  <w:r w:rsidR="00ED1FC1" w:rsidRPr="00626CA7">
                    <w:t xml:space="preserve">1 </w:t>
                  </w:r>
                  <w:r w:rsidR="00ED1FC1" w:rsidRPr="00626CA7">
                    <w:rPr>
                      <w:lang w:val="ru-RU"/>
                    </w:rPr>
                    <w:t>Гб</w:t>
                  </w:r>
                  <w:r w:rsidR="00ED1FC1" w:rsidRPr="00626CA7">
                    <w:t>іт/с</w:t>
                  </w:r>
                  <w:r w:rsidR="00D736C6" w:rsidRPr="00626CA7">
                    <w:t xml:space="preserve"> </w:t>
                  </w:r>
                  <w:r w:rsidR="00ED1FC1" w:rsidRPr="00626CA7">
                    <w:t>і більше</w:t>
                  </w:r>
                </w:p>
                <w:p w14:paraId="3F9D2349" w14:textId="77777777" w:rsidR="005C5AD1" w:rsidRPr="00626CA7" w:rsidRDefault="005C5AD1" w:rsidP="00FE356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0A5F72E7" w14:textId="77777777" w:rsidR="00ED1FC1" w:rsidRPr="00626CA7" w:rsidRDefault="00ED1FC1" w:rsidP="00FE3560">
                  <w:pPr>
                    <w:jc w:val="center"/>
                    <w:rPr>
                      <w:sz w:val="24"/>
                      <w:szCs w:val="24"/>
                    </w:rPr>
                  </w:pPr>
                  <w:r w:rsidRPr="00626CA7">
                    <w:rPr>
                      <w:sz w:val="40"/>
                      <w:szCs w:val="40"/>
                    </w:rPr>
                    <w:t>□</w:t>
                  </w:r>
                </w:p>
              </w:tc>
            </w:tr>
          </w:tbl>
          <w:p w14:paraId="29E03536" w14:textId="77777777" w:rsidR="00ED1FC1" w:rsidRPr="00626CA7" w:rsidRDefault="00ED1FC1" w:rsidP="00C62CCC">
            <w:pPr>
              <w:jc w:val="center"/>
              <w:rPr>
                <w:sz w:val="24"/>
                <w:szCs w:val="24"/>
              </w:rPr>
            </w:pPr>
          </w:p>
        </w:tc>
      </w:tr>
      <w:tr w:rsidR="00E81F97" w:rsidRPr="00626CA7" w14:paraId="7FE2AFA9" w14:textId="77777777" w:rsidTr="00736682">
        <w:trPr>
          <w:gridBefore w:val="1"/>
          <w:wBefore w:w="29" w:type="dxa"/>
        </w:trPr>
        <w:tc>
          <w:tcPr>
            <w:tcW w:w="8432" w:type="dxa"/>
            <w:gridSpan w:val="2"/>
            <w:shd w:val="clear" w:color="auto" w:fill="auto"/>
          </w:tcPr>
          <w:p w14:paraId="7F969096" w14:textId="77777777" w:rsidR="00E81F97" w:rsidRPr="00626CA7" w:rsidRDefault="00E81F97" w:rsidP="00E81F9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</w:tcPr>
          <w:p w14:paraId="4E35D63C" w14:textId="77777777" w:rsidR="00E81F97" w:rsidRPr="00626CA7" w:rsidRDefault="00E81F97" w:rsidP="00CB5169">
            <w:pPr>
              <w:tabs>
                <w:tab w:val="left" w:pos="246"/>
              </w:tabs>
              <w:spacing w:line="260" w:lineRule="exact"/>
              <w:ind w:right="-252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14:paraId="02688C80" w14:textId="77777777" w:rsidR="00E81F97" w:rsidRPr="00626CA7" w:rsidRDefault="00E81F97" w:rsidP="00CB5169">
            <w:pPr>
              <w:tabs>
                <w:tab w:val="left" w:pos="1016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ED1FC1" w:rsidRPr="00626CA7" w14:paraId="3B914AC1" w14:textId="77777777" w:rsidTr="00736682">
        <w:trPr>
          <w:gridBefore w:val="1"/>
          <w:gridAfter w:val="2"/>
          <w:wBefore w:w="29" w:type="dxa"/>
          <w:wAfter w:w="223" w:type="dxa"/>
          <w:trHeight w:val="543"/>
        </w:trPr>
        <w:tc>
          <w:tcPr>
            <w:tcW w:w="8432" w:type="dxa"/>
            <w:gridSpan w:val="2"/>
            <w:shd w:val="clear" w:color="auto" w:fill="auto"/>
          </w:tcPr>
          <w:p w14:paraId="3679EA32" w14:textId="0530AD08" w:rsidR="00ED1FC1" w:rsidRPr="00626CA7" w:rsidRDefault="00163C4C" w:rsidP="00EA6D0E">
            <w:pPr>
              <w:spacing w:line="260" w:lineRule="exact"/>
              <w:ind w:firstLine="8"/>
              <w:rPr>
                <w:b/>
                <w:sz w:val="24"/>
                <w:szCs w:val="24"/>
              </w:rPr>
            </w:pPr>
            <w:r w:rsidRPr="00626CA7">
              <w:rPr>
                <w:rFonts w:cs="Univers"/>
                <w:b/>
                <w:sz w:val="24"/>
                <w:szCs w:val="24"/>
              </w:rPr>
              <w:t>1</w:t>
            </w:r>
            <w:r w:rsidR="00ED1FC1" w:rsidRPr="00626CA7">
              <w:rPr>
                <w:rFonts w:cs="Univers"/>
                <w:b/>
                <w:sz w:val="24"/>
                <w:szCs w:val="24"/>
              </w:rPr>
              <w:t>.</w:t>
            </w:r>
            <w:r w:rsidRPr="00626CA7">
              <w:rPr>
                <w:rFonts w:cs="Univers"/>
                <w:b/>
                <w:sz w:val="24"/>
                <w:szCs w:val="24"/>
              </w:rPr>
              <w:t>4</w:t>
            </w:r>
            <w:r w:rsidR="00ED1FC1" w:rsidRPr="00626CA7">
              <w:rPr>
                <w:rFonts w:cs="Univers"/>
                <w:b/>
                <w:sz w:val="24"/>
                <w:szCs w:val="24"/>
              </w:rPr>
              <w:t>.</w:t>
            </w:r>
            <w:r w:rsidR="00ED1FC1" w:rsidRPr="00626CA7">
              <w:rPr>
                <w:bCs/>
                <w:sz w:val="28"/>
                <w:szCs w:val="28"/>
              </w:rPr>
              <w:t> </w:t>
            </w:r>
            <w:r w:rsidR="0008209C" w:rsidRPr="00626CA7">
              <w:rPr>
                <w:rFonts w:cs="Univers"/>
                <w:b/>
                <w:sz w:val="24"/>
                <w:szCs w:val="24"/>
              </w:rPr>
              <w:t xml:space="preserve">Чи використовує </w:t>
            </w:r>
            <w:r w:rsidR="00EA6D0E" w:rsidRPr="00626CA7">
              <w:rPr>
                <w:rFonts w:cs="Univers"/>
                <w:b/>
                <w:sz w:val="24"/>
                <w:szCs w:val="24"/>
              </w:rPr>
              <w:t>В</w:t>
            </w:r>
            <w:r w:rsidR="0008209C" w:rsidRPr="00626CA7">
              <w:rPr>
                <w:rFonts w:cs="Univers"/>
                <w:b/>
                <w:sz w:val="24"/>
                <w:szCs w:val="24"/>
              </w:rPr>
              <w:t xml:space="preserve">аше підприємство </w:t>
            </w:r>
            <w:r w:rsidR="00273B6E" w:rsidRPr="00626CA7">
              <w:rPr>
                <w:rFonts w:cs="Univers"/>
                <w:b/>
                <w:sz w:val="24"/>
                <w:szCs w:val="24"/>
              </w:rPr>
              <w:t xml:space="preserve">будь-які </w:t>
            </w:r>
            <w:r w:rsidR="0008209C" w:rsidRPr="00626CA7">
              <w:rPr>
                <w:rFonts w:cs="Univers"/>
                <w:b/>
                <w:sz w:val="24"/>
                <w:szCs w:val="24"/>
              </w:rPr>
              <w:t>з наведених нижче соціальних медіа</w:t>
            </w:r>
            <w:r w:rsidR="00ED1FC1" w:rsidRPr="00626CA7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7E1A5E0C" w14:textId="77777777" w:rsidR="00ED1FC1" w:rsidRPr="00626CA7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14:paraId="5496E30D" w14:textId="77777777" w:rsidR="00ED1FC1" w:rsidRPr="00626CA7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ED1FC1" w:rsidRPr="00626CA7" w14:paraId="19C67FA1" w14:textId="77777777" w:rsidTr="00736682">
        <w:trPr>
          <w:gridBefore w:val="1"/>
          <w:gridAfter w:val="2"/>
          <w:wBefore w:w="29" w:type="dxa"/>
          <w:wAfter w:w="223" w:type="dxa"/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6C9B9E70" w14:textId="53CB3CB9" w:rsidR="00ED1FC1" w:rsidRPr="00626CA7" w:rsidRDefault="00ED1FC1" w:rsidP="00DA4B5C">
            <w:pPr>
              <w:spacing w:line="260" w:lineRule="exact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38413F" w:rsidRPr="00626CA7">
              <w:rPr>
                <w:sz w:val="24"/>
                <w:szCs w:val="24"/>
              </w:rPr>
              <w:t xml:space="preserve"> </w:t>
            </w:r>
            <w:r w:rsidR="00273B6E" w:rsidRPr="00626CA7">
              <w:rPr>
                <w:sz w:val="24"/>
                <w:szCs w:val="24"/>
              </w:rPr>
              <w:t>соціальні мережі (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Facebook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LinkedIn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Xing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Viadeo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Yammer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 тощо</w:t>
            </w:r>
            <w:r w:rsidR="00273B6E" w:rsidRPr="00626CA7">
              <w:rPr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52AE5856" w14:textId="001FCBEA" w:rsidR="007C5FA9" w:rsidRPr="00626CA7" w:rsidRDefault="00ED1FC1" w:rsidP="00DA4B5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14:paraId="054DEE95" w14:textId="5EDE8B20" w:rsidR="007C5FA9" w:rsidRPr="00626CA7" w:rsidRDefault="00ED1FC1" w:rsidP="00DA4B5C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D1FC1" w:rsidRPr="00626CA7" w14:paraId="5B81FFD8" w14:textId="77777777" w:rsidTr="00736682">
        <w:trPr>
          <w:gridBefore w:val="1"/>
          <w:gridAfter w:val="2"/>
          <w:wBefore w:w="29" w:type="dxa"/>
          <w:wAfter w:w="223" w:type="dxa"/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7C7AC59E" w14:textId="1942781C" w:rsidR="007C5FA9" w:rsidRPr="00626CA7" w:rsidRDefault="00ED1FC1" w:rsidP="00DA4B5C">
            <w:pPr>
              <w:spacing w:line="260" w:lineRule="exact"/>
              <w:ind w:left="318" w:hanging="310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</w:t>
            </w:r>
            <w:r w:rsidR="0038413F" w:rsidRPr="00626CA7">
              <w:rPr>
                <w:sz w:val="24"/>
                <w:szCs w:val="24"/>
              </w:rPr>
              <w:t xml:space="preserve"> </w:t>
            </w:r>
            <w:r w:rsidR="00273B6E" w:rsidRPr="00626CA7">
              <w:rPr>
                <w:sz w:val="24"/>
                <w:szCs w:val="24"/>
              </w:rPr>
              <w:t xml:space="preserve">блог або </w:t>
            </w:r>
            <w:proofErr w:type="spellStart"/>
            <w:r w:rsidR="00273B6E" w:rsidRPr="00626CA7">
              <w:rPr>
                <w:sz w:val="24"/>
                <w:szCs w:val="24"/>
              </w:rPr>
              <w:t>мікроблоги</w:t>
            </w:r>
            <w:proofErr w:type="spellEnd"/>
            <w:r w:rsidR="00273B6E" w:rsidRPr="00626CA7">
              <w:rPr>
                <w:sz w:val="24"/>
                <w:szCs w:val="24"/>
              </w:rPr>
              <w:t xml:space="preserve"> підприємства (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Twitter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 тощо</w:t>
            </w:r>
            <w:r w:rsidR="00273B6E" w:rsidRPr="00626CA7">
              <w:rPr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0CFC3D1B" w14:textId="77777777" w:rsidR="00ED1FC1" w:rsidRPr="00626CA7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14:paraId="43C0EE47" w14:textId="77777777" w:rsidR="00ED1FC1" w:rsidRPr="00626CA7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D1FC1" w:rsidRPr="00626CA7" w14:paraId="56CE13BB" w14:textId="77777777" w:rsidTr="00736682">
        <w:trPr>
          <w:gridBefore w:val="1"/>
          <w:gridAfter w:val="2"/>
          <w:wBefore w:w="29" w:type="dxa"/>
          <w:wAfter w:w="223" w:type="dxa"/>
          <w:trHeight w:val="530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466EDD3F" w14:textId="36E56438" w:rsidR="007C5FA9" w:rsidRPr="00626CA7" w:rsidRDefault="00ED1FC1" w:rsidP="00DA4B5C">
            <w:pPr>
              <w:spacing w:line="260" w:lineRule="exact"/>
              <w:ind w:left="318" w:hanging="284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в)</w:t>
            </w:r>
            <w:r w:rsidR="002625EA" w:rsidRPr="00626CA7">
              <w:rPr>
                <w:sz w:val="24"/>
                <w:szCs w:val="24"/>
              </w:rPr>
              <w:t xml:space="preserve"> </w:t>
            </w:r>
            <w:r w:rsidR="0038413F" w:rsidRPr="00626CA7">
              <w:rPr>
                <w:sz w:val="24"/>
                <w:szCs w:val="24"/>
              </w:rPr>
              <w:t xml:space="preserve"> </w:t>
            </w:r>
            <w:r w:rsidR="00273B6E" w:rsidRPr="00626CA7">
              <w:rPr>
                <w:sz w:val="24"/>
                <w:szCs w:val="24"/>
              </w:rPr>
              <w:t xml:space="preserve">вебсайти чи </w:t>
            </w:r>
            <w:r w:rsidR="000005A0" w:rsidRPr="00626CA7">
              <w:rPr>
                <w:sz w:val="24"/>
                <w:szCs w:val="24"/>
              </w:rPr>
              <w:t xml:space="preserve">прикладні програми (вебдодатки) </w:t>
            </w:r>
            <w:r w:rsidR="004C4D77" w:rsidRPr="00626CA7">
              <w:rPr>
                <w:sz w:val="24"/>
                <w:szCs w:val="24"/>
              </w:rPr>
              <w:t>д</w:t>
            </w:r>
            <w:r w:rsidR="00273B6E" w:rsidRPr="00626CA7">
              <w:rPr>
                <w:sz w:val="24"/>
                <w:szCs w:val="24"/>
              </w:rPr>
              <w:t xml:space="preserve">ля обміну мультимедійним </w:t>
            </w:r>
            <w:r w:rsidR="00EA6D0E" w:rsidRPr="00626CA7">
              <w:rPr>
                <w:sz w:val="24"/>
                <w:szCs w:val="24"/>
              </w:rPr>
              <w:t xml:space="preserve">умістом (контентом) </w:t>
            </w:r>
            <w:r w:rsidR="00273B6E" w:rsidRPr="00626CA7">
              <w:rPr>
                <w:sz w:val="24"/>
                <w:szCs w:val="24"/>
              </w:rPr>
              <w:t xml:space="preserve"> </w:t>
            </w:r>
            <w:r w:rsidR="00273B6E" w:rsidRPr="00626CA7">
              <w:rPr>
                <w:i/>
                <w:sz w:val="24"/>
                <w:szCs w:val="24"/>
              </w:rPr>
              <w:t>(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YouTube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EA6D0E" w:rsidRPr="00626CA7">
              <w:rPr>
                <w:i/>
                <w:sz w:val="24"/>
                <w:szCs w:val="24"/>
              </w:rPr>
              <w:t>Instagram</w:t>
            </w:r>
            <w:proofErr w:type="spellEnd"/>
            <w:r w:rsidR="00EA6D0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EA6D0E" w:rsidRPr="00626CA7">
              <w:rPr>
                <w:i/>
                <w:sz w:val="24"/>
                <w:szCs w:val="24"/>
              </w:rPr>
              <w:t>Pinterest</w:t>
            </w:r>
            <w:proofErr w:type="spellEnd"/>
            <w:r w:rsidR="00EA6D0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Flickr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SlideShare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73B6E" w:rsidRPr="00626CA7">
              <w:rPr>
                <w:i/>
                <w:sz w:val="24"/>
                <w:szCs w:val="24"/>
              </w:rPr>
              <w:t>Snapchat</w:t>
            </w:r>
            <w:proofErr w:type="spellEnd"/>
            <w:r w:rsidR="00273B6E" w:rsidRPr="00626CA7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262A9ED1" w14:textId="77777777" w:rsidR="00ED1FC1" w:rsidRPr="00626CA7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14:paraId="4C1B851A" w14:textId="77777777" w:rsidR="00ED1FC1" w:rsidRPr="00626CA7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D1FC1" w:rsidRPr="00626CA7" w14:paraId="1DA3AC46" w14:textId="77777777" w:rsidTr="00736682">
        <w:trPr>
          <w:gridBefore w:val="1"/>
          <w:gridAfter w:val="2"/>
          <w:wBefore w:w="29" w:type="dxa"/>
          <w:wAfter w:w="223" w:type="dxa"/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3AD7CC3E" w14:textId="77777777" w:rsidR="00ED1FC1" w:rsidRPr="00626CA7" w:rsidRDefault="00ED1FC1" w:rsidP="007C5FA9">
            <w:pPr>
              <w:spacing w:line="260" w:lineRule="exact"/>
              <w:ind w:left="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г)  </w:t>
            </w:r>
            <w:r w:rsidR="00273B6E" w:rsidRPr="00626CA7">
              <w:rPr>
                <w:sz w:val="24"/>
                <w:szCs w:val="24"/>
              </w:rPr>
              <w:t xml:space="preserve">інструменти обміну знаннями на основі </w:t>
            </w:r>
            <w:r w:rsidR="00273B6E" w:rsidRPr="00626CA7">
              <w:rPr>
                <w:sz w:val="24"/>
                <w:szCs w:val="24"/>
                <w:lang w:val="en-US"/>
              </w:rPr>
              <w:t>W</w:t>
            </w:r>
            <w:r w:rsidR="00273B6E" w:rsidRPr="00626CA7">
              <w:rPr>
                <w:sz w:val="24"/>
                <w:szCs w:val="24"/>
              </w:rPr>
              <w:t>і</w:t>
            </w:r>
            <w:proofErr w:type="spellStart"/>
            <w:r w:rsidR="00273B6E" w:rsidRPr="00626CA7">
              <w:rPr>
                <w:sz w:val="24"/>
                <w:szCs w:val="24"/>
                <w:lang w:val="en-US"/>
              </w:rPr>
              <w:t>ki</w:t>
            </w:r>
            <w:proofErr w:type="spellEnd"/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14:paraId="03C3422A" w14:textId="77777777" w:rsidR="00ED1FC1" w:rsidRPr="00626CA7" w:rsidRDefault="00ED1FC1" w:rsidP="00CB5169">
            <w:pPr>
              <w:tabs>
                <w:tab w:val="left" w:pos="53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14:paraId="74CDFE5A" w14:textId="77777777" w:rsidR="00ED1FC1" w:rsidRPr="00626CA7" w:rsidRDefault="00ED1FC1" w:rsidP="00CB5169">
            <w:pPr>
              <w:tabs>
                <w:tab w:val="left" w:pos="1125"/>
              </w:tabs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AC330C" w:rsidRPr="00626CA7" w14:paraId="52D85659" w14:textId="77777777" w:rsidTr="00736682">
        <w:trPr>
          <w:gridBefore w:val="1"/>
          <w:gridAfter w:val="1"/>
          <w:wBefore w:w="29" w:type="dxa"/>
          <w:wAfter w:w="214" w:type="dxa"/>
          <w:trHeight w:val="145"/>
        </w:trPr>
        <w:tc>
          <w:tcPr>
            <w:tcW w:w="10121" w:type="dxa"/>
            <w:gridSpan w:val="8"/>
            <w:shd w:val="clear" w:color="auto" w:fill="auto"/>
            <w:vAlign w:val="bottom"/>
          </w:tcPr>
          <w:p w14:paraId="2B14AA5C" w14:textId="77777777" w:rsidR="00AC330C" w:rsidRPr="00626CA7" w:rsidRDefault="00AC330C" w:rsidP="00DA4B5C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D7355" w:rsidRPr="00626CA7" w14:paraId="47BF353D" w14:textId="77777777" w:rsidTr="00BD07AA">
        <w:trPr>
          <w:gridBefore w:val="1"/>
          <w:gridAfter w:val="1"/>
          <w:wBefore w:w="29" w:type="dxa"/>
          <w:wAfter w:w="214" w:type="dxa"/>
          <w:trHeight w:val="145"/>
        </w:trPr>
        <w:tc>
          <w:tcPr>
            <w:tcW w:w="10121" w:type="dxa"/>
            <w:gridSpan w:val="8"/>
            <w:shd w:val="clear" w:color="auto" w:fill="auto"/>
            <w:vAlign w:val="bottom"/>
          </w:tcPr>
          <w:p w14:paraId="507586BF" w14:textId="77777777" w:rsidR="000D7355" w:rsidRPr="00626CA7" w:rsidRDefault="00163C4C" w:rsidP="002E1C3D">
            <w:pPr>
              <w:spacing w:line="260" w:lineRule="exact"/>
              <w:ind w:left="720" w:hanging="720"/>
              <w:jc w:val="center"/>
              <w:rPr>
                <w:i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</w:t>
            </w:r>
            <w:r w:rsidR="000D7355" w:rsidRPr="00626CA7">
              <w:rPr>
                <w:b/>
                <w:sz w:val="24"/>
                <w:szCs w:val="24"/>
              </w:rPr>
              <w:t>. Електронна торгівля</w:t>
            </w:r>
            <w:r w:rsidR="004C4D77" w:rsidRPr="00626CA7">
              <w:rPr>
                <w:sz w:val="24"/>
                <w:szCs w:val="24"/>
              </w:rPr>
              <w:t xml:space="preserve"> </w:t>
            </w:r>
          </w:p>
        </w:tc>
      </w:tr>
      <w:tr w:rsidR="009B1540" w:rsidRPr="00626CA7" w14:paraId="67E8FD0D" w14:textId="77777777" w:rsidTr="00736682">
        <w:trPr>
          <w:gridBefore w:val="1"/>
          <w:wBefore w:w="29" w:type="dxa"/>
        </w:trPr>
        <w:tc>
          <w:tcPr>
            <w:tcW w:w="8432" w:type="dxa"/>
            <w:gridSpan w:val="2"/>
            <w:shd w:val="clear" w:color="auto" w:fill="auto"/>
          </w:tcPr>
          <w:p w14:paraId="0D6A3590" w14:textId="77777777" w:rsidR="009B1540" w:rsidRPr="00626CA7" w:rsidRDefault="009B1540" w:rsidP="00CB5169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auto"/>
          </w:tcPr>
          <w:p w14:paraId="3E9584F8" w14:textId="77777777" w:rsidR="009B1540" w:rsidRPr="00626CA7" w:rsidRDefault="009B1540" w:rsidP="00CB5169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6"/>
            <w:shd w:val="clear" w:color="auto" w:fill="auto"/>
          </w:tcPr>
          <w:p w14:paraId="091AE5A7" w14:textId="77777777" w:rsidR="009B1540" w:rsidRPr="00626CA7" w:rsidRDefault="009B1540" w:rsidP="00CB5169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2230F4" w:rsidRPr="00626CA7" w14:paraId="7EA759CA" w14:textId="77777777" w:rsidTr="00736682">
        <w:trPr>
          <w:gridBefore w:val="1"/>
          <w:gridAfter w:val="1"/>
          <w:wBefore w:w="29" w:type="dxa"/>
          <w:wAfter w:w="214" w:type="dxa"/>
        </w:trPr>
        <w:tc>
          <w:tcPr>
            <w:tcW w:w="10121" w:type="dxa"/>
            <w:gridSpan w:val="8"/>
            <w:shd w:val="clear" w:color="auto" w:fill="auto"/>
          </w:tcPr>
          <w:p w14:paraId="7040BD34" w14:textId="77777777" w:rsidR="002230F4" w:rsidRPr="00626CA7" w:rsidRDefault="002230F4" w:rsidP="002230F4">
            <w:pPr>
              <w:spacing w:line="260" w:lineRule="exact"/>
              <w:rPr>
                <w:i/>
                <w:sz w:val="24"/>
                <w:szCs w:val="24"/>
              </w:rPr>
            </w:pPr>
            <w:r w:rsidRPr="00626CA7">
              <w:rPr>
                <w:i/>
                <w:spacing w:val="-1"/>
                <w:sz w:val="24"/>
                <w:szCs w:val="24"/>
              </w:rPr>
              <w:t>Електронна торгівля передбачає продаж товарів або послуг шляхом розміщення замовлень</w:t>
            </w:r>
            <w:r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pacing w:val="-2"/>
                <w:sz w:val="24"/>
                <w:szCs w:val="24"/>
              </w:rPr>
              <w:t>через вебсайти, прикладні програми (вебдодатки)</w:t>
            </w:r>
            <w:r w:rsidR="00276323" w:rsidRPr="00626CA7">
              <w:rPr>
                <w:i/>
                <w:spacing w:val="-2"/>
                <w:sz w:val="24"/>
                <w:szCs w:val="24"/>
              </w:rPr>
              <w:t xml:space="preserve"> або</w:t>
            </w:r>
            <w:r w:rsidRPr="00626CA7">
              <w:rPr>
                <w:i/>
                <w:spacing w:val="-2"/>
                <w:sz w:val="24"/>
                <w:szCs w:val="24"/>
              </w:rPr>
              <w:t xml:space="preserve"> повідомлення типу EDI</w:t>
            </w:r>
            <w:r w:rsidR="002E1C3D" w:rsidRPr="00626CA7">
              <w:rPr>
                <w:i/>
                <w:spacing w:val="-2"/>
                <w:sz w:val="24"/>
                <w:szCs w:val="24"/>
              </w:rPr>
              <w:t xml:space="preserve"> (електронний обмін даними), за винятком електронних повідомлень, уведених ручним способом</w:t>
            </w:r>
          </w:p>
        </w:tc>
      </w:tr>
      <w:tr w:rsidR="000D7355" w:rsidRPr="00626CA7" w14:paraId="0525F58D" w14:textId="77777777" w:rsidTr="00736682">
        <w:trPr>
          <w:gridBefore w:val="1"/>
          <w:gridAfter w:val="1"/>
          <w:wBefore w:w="29" w:type="dxa"/>
          <w:wAfter w:w="214" w:type="dxa"/>
        </w:trPr>
        <w:tc>
          <w:tcPr>
            <w:tcW w:w="8432" w:type="dxa"/>
            <w:gridSpan w:val="2"/>
            <w:shd w:val="clear" w:color="auto" w:fill="auto"/>
          </w:tcPr>
          <w:p w14:paraId="752C9BC8" w14:textId="7CD664B1" w:rsidR="000D7355" w:rsidRPr="00626CA7" w:rsidRDefault="000D7355" w:rsidP="00F73C45">
            <w:pPr>
              <w:spacing w:before="240" w:line="260" w:lineRule="exact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2.1.</w:t>
            </w:r>
            <w:r w:rsidRPr="00626CA7">
              <w:rPr>
                <w:bCs/>
                <w:sz w:val="28"/>
                <w:szCs w:val="28"/>
              </w:rPr>
              <w:t> </w:t>
            </w:r>
            <w:r w:rsidRPr="00626CA7">
              <w:rPr>
                <w:b/>
                <w:sz w:val="24"/>
                <w:szCs w:val="24"/>
              </w:rPr>
              <w:t xml:space="preserve">Чи здійснювало Ваше підприємство </w:t>
            </w:r>
            <w:r w:rsidR="00DE5AFB" w:rsidRPr="00626CA7">
              <w:rPr>
                <w:b/>
                <w:sz w:val="24"/>
                <w:szCs w:val="24"/>
              </w:rPr>
              <w:t xml:space="preserve">упродовж </w:t>
            </w:r>
            <w:r w:rsidR="00424495" w:rsidRPr="00626CA7">
              <w:rPr>
                <w:b/>
                <w:sz w:val="24"/>
                <w:szCs w:val="24"/>
              </w:rPr>
              <w:t xml:space="preserve">2021 </w:t>
            </w:r>
            <w:r w:rsidR="00DE5AFB" w:rsidRPr="00626CA7">
              <w:rPr>
                <w:b/>
                <w:sz w:val="24"/>
                <w:szCs w:val="24"/>
              </w:rPr>
              <w:t xml:space="preserve">року </w:t>
            </w:r>
            <w:r w:rsidRPr="00626CA7">
              <w:rPr>
                <w:b/>
                <w:sz w:val="24"/>
                <w:szCs w:val="24"/>
              </w:rPr>
              <w:t xml:space="preserve">продаж </w:t>
            </w:r>
            <w:r w:rsidR="009115A8" w:rsidRPr="00626CA7">
              <w:rPr>
                <w:b/>
                <w:sz w:val="24"/>
                <w:szCs w:val="24"/>
              </w:rPr>
              <w:t xml:space="preserve">товарів або послуг </w:t>
            </w:r>
            <w:r w:rsidR="009B1540" w:rsidRPr="00626CA7">
              <w:rPr>
                <w:b/>
                <w:sz w:val="24"/>
                <w:szCs w:val="24"/>
              </w:rPr>
              <w:t>через мережу Інтернет?</w:t>
            </w:r>
            <w:r w:rsidRPr="00626CA7">
              <w:rPr>
                <w:b/>
                <w:sz w:val="24"/>
                <w:szCs w:val="24"/>
              </w:rPr>
              <w:t xml:space="preserve"> </w:t>
            </w:r>
          </w:p>
          <w:p w14:paraId="4B613C2B" w14:textId="1C186140" w:rsidR="000D7355" w:rsidRPr="00626CA7" w:rsidRDefault="000D7355" w:rsidP="00CB5169">
            <w:pPr>
              <w:spacing w:before="120" w:after="120" w:line="260" w:lineRule="exact"/>
              <w:ind w:left="352" w:hanging="352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через вебсайт або </w:t>
            </w:r>
            <w:r w:rsidR="009B1540" w:rsidRPr="00626CA7">
              <w:rPr>
                <w:sz w:val="24"/>
                <w:szCs w:val="24"/>
              </w:rPr>
              <w:t>веб</w:t>
            </w:r>
            <w:r w:rsidRPr="00626CA7">
              <w:rPr>
                <w:sz w:val="24"/>
                <w:szCs w:val="24"/>
              </w:rPr>
              <w:t>додатки Вашого під</w:t>
            </w:r>
            <w:r w:rsidR="006913D3" w:rsidRPr="00626CA7">
              <w:rPr>
                <w:sz w:val="24"/>
                <w:szCs w:val="24"/>
              </w:rPr>
              <w:t xml:space="preserve">приємства </w:t>
            </w:r>
            <w:r w:rsidR="009B1540" w:rsidRPr="00626CA7">
              <w:rPr>
                <w:sz w:val="24"/>
                <w:szCs w:val="24"/>
              </w:rPr>
              <w:t>(включаючи Екстранет)</w:t>
            </w:r>
          </w:p>
          <w:p w14:paraId="6C4E28D7" w14:textId="77777777" w:rsidR="000D7355" w:rsidRPr="00626CA7" w:rsidRDefault="000D7355" w:rsidP="00CB5169">
            <w:pPr>
              <w:spacing w:line="260" w:lineRule="exact"/>
              <w:ind w:left="351" w:hanging="351"/>
              <w:rPr>
                <w:b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через вебсайти або </w:t>
            </w:r>
            <w:r w:rsidR="009B1540" w:rsidRPr="00626CA7">
              <w:rPr>
                <w:sz w:val="24"/>
                <w:szCs w:val="24"/>
              </w:rPr>
              <w:t>вебдодатки</w:t>
            </w:r>
            <w:r w:rsidRPr="00626CA7">
              <w:rPr>
                <w:sz w:val="24"/>
                <w:szCs w:val="24"/>
              </w:rPr>
              <w:t xml:space="preserve"> для електронної торгівлі, які використовуються декількома підприємствами для торгівлі товарами чи послугами </w:t>
            </w:r>
            <w:r w:rsidR="00963C68" w:rsidRPr="00626CA7">
              <w:rPr>
                <w:i/>
                <w:sz w:val="24"/>
                <w:szCs w:val="24"/>
              </w:rPr>
              <w:t>(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Amazon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Alibaba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Booking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hotels</w:t>
            </w:r>
            <w:r w:rsidR="00963C68" w:rsidRPr="00626CA7">
              <w:rPr>
                <w:i/>
                <w:sz w:val="24"/>
                <w:szCs w:val="24"/>
              </w:rPr>
              <w:t>.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com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eBay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Rakuten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TimoCom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Bigl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Prom</w:t>
            </w:r>
            <w:r w:rsidR="00963C68" w:rsidRPr="00626CA7">
              <w:rPr>
                <w:i/>
                <w:sz w:val="24"/>
                <w:szCs w:val="24"/>
              </w:rPr>
              <w:t xml:space="preserve">, </w:t>
            </w:r>
            <w:r w:rsidR="00963C68" w:rsidRPr="00626CA7">
              <w:rPr>
                <w:i/>
                <w:sz w:val="24"/>
                <w:szCs w:val="24"/>
                <w:lang w:val="en-US"/>
              </w:rPr>
              <w:t>Rozetka</w:t>
            </w:r>
            <w:r w:rsidR="00963C68" w:rsidRPr="00626CA7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910" w:type="dxa"/>
            <w:gridSpan w:val="3"/>
            <w:shd w:val="clear" w:color="auto" w:fill="auto"/>
          </w:tcPr>
          <w:p w14:paraId="0D81BD8A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45510D4E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6E579E6D" w14:textId="77777777" w:rsidR="006913D3" w:rsidRPr="00626CA7" w:rsidRDefault="006913D3" w:rsidP="006913D3">
            <w:pPr>
              <w:spacing w:after="120" w:line="260" w:lineRule="exact"/>
              <w:jc w:val="center"/>
              <w:rPr>
                <w:sz w:val="40"/>
                <w:szCs w:val="40"/>
              </w:rPr>
            </w:pPr>
          </w:p>
          <w:p w14:paraId="0F95F16D" w14:textId="77777777" w:rsidR="000D7355" w:rsidRPr="00626CA7" w:rsidRDefault="000D7355" w:rsidP="006913D3">
            <w:pPr>
              <w:spacing w:after="12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065B97F3" w14:textId="77777777" w:rsidR="000D7355" w:rsidRPr="00626CA7" w:rsidRDefault="000D7355" w:rsidP="00CB5169">
            <w:pPr>
              <w:spacing w:line="260" w:lineRule="exact"/>
              <w:rPr>
                <w:sz w:val="6"/>
                <w:szCs w:val="6"/>
              </w:rPr>
            </w:pPr>
          </w:p>
          <w:p w14:paraId="02E10558" w14:textId="77777777" w:rsidR="000D7355" w:rsidRPr="00626CA7" w:rsidRDefault="000D7355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79" w:type="dxa"/>
            <w:gridSpan w:val="3"/>
            <w:shd w:val="clear" w:color="auto" w:fill="auto"/>
          </w:tcPr>
          <w:p w14:paraId="0D96C010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6B52D70A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3265B50F" w14:textId="77777777" w:rsidR="006913D3" w:rsidRPr="00626CA7" w:rsidRDefault="006913D3" w:rsidP="006913D3">
            <w:pPr>
              <w:spacing w:after="120" w:line="260" w:lineRule="exact"/>
              <w:jc w:val="center"/>
              <w:rPr>
                <w:sz w:val="40"/>
                <w:szCs w:val="40"/>
              </w:rPr>
            </w:pPr>
          </w:p>
          <w:p w14:paraId="6BB4D9A0" w14:textId="77777777" w:rsidR="000D7355" w:rsidRPr="00626CA7" w:rsidRDefault="000D7355" w:rsidP="006913D3">
            <w:pPr>
              <w:spacing w:after="12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140DC045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6"/>
                <w:szCs w:val="6"/>
              </w:rPr>
            </w:pPr>
          </w:p>
          <w:p w14:paraId="6E95D554" w14:textId="77777777" w:rsidR="000D7355" w:rsidRPr="00626CA7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0D7355" w:rsidRPr="00626CA7" w14:paraId="77D87A9F" w14:textId="77777777" w:rsidTr="00736682">
        <w:trPr>
          <w:gridBefore w:val="1"/>
          <w:gridAfter w:val="1"/>
          <w:wBefore w:w="29" w:type="dxa"/>
          <w:wAfter w:w="214" w:type="dxa"/>
          <w:trHeight w:val="735"/>
        </w:trPr>
        <w:tc>
          <w:tcPr>
            <w:tcW w:w="10121" w:type="dxa"/>
            <w:gridSpan w:val="8"/>
            <w:shd w:val="clear" w:color="auto" w:fill="auto"/>
          </w:tcPr>
          <w:p w14:paraId="742984CC" w14:textId="5EBDE2DE" w:rsidR="00F73C45" w:rsidRPr="00626CA7" w:rsidRDefault="000D7355" w:rsidP="00AC2FAD">
            <w:pPr>
              <w:spacing w:before="120" w:line="260" w:lineRule="exact"/>
              <w:ind w:left="34" w:right="34"/>
              <w:jc w:val="center"/>
              <w:rPr>
                <w:i/>
                <w:sz w:val="22"/>
                <w:szCs w:val="22"/>
              </w:rPr>
            </w:pPr>
            <w:r w:rsidRPr="00626CA7">
              <w:rPr>
                <w:i/>
                <w:sz w:val="22"/>
                <w:szCs w:val="22"/>
              </w:rPr>
              <w:t xml:space="preserve">Якщо на запитання </w:t>
            </w:r>
            <w:r w:rsidR="00AF40D9" w:rsidRPr="00626CA7">
              <w:rPr>
                <w:i/>
                <w:sz w:val="22"/>
                <w:szCs w:val="22"/>
              </w:rPr>
              <w:t>2</w:t>
            </w:r>
            <w:r w:rsidRPr="00626CA7">
              <w:rPr>
                <w:i/>
                <w:sz w:val="22"/>
                <w:szCs w:val="22"/>
              </w:rPr>
              <w:t xml:space="preserve">.1 надано хоча б одну позитивну відповідь, то надається відповідь </w:t>
            </w:r>
            <w:r w:rsidRPr="00626CA7">
              <w:rPr>
                <w:i/>
                <w:sz w:val="22"/>
                <w:szCs w:val="22"/>
              </w:rPr>
              <w:br/>
              <w:t xml:space="preserve">на запитання </w:t>
            </w:r>
            <w:r w:rsidR="00AF40D9" w:rsidRPr="00626CA7">
              <w:rPr>
                <w:i/>
                <w:sz w:val="22"/>
                <w:szCs w:val="22"/>
              </w:rPr>
              <w:t>2</w:t>
            </w:r>
            <w:r w:rsidRPr="00626CA7">
              <w:rPr>
                <w:i/>
                <w:sz w:val="22"/>
                <w:szCs w:val="22"/>
              </w:rPr>
              <w:t xml:space="preserve">.2, в іншому </w:t>
            </w:r>
            <w:r w:rsidR="004B1D7E" w:rsidRPr="00626CA7">
              <w:rPr>
                <w:i/>
                <w:sz w:val="22"/>
                <w:szCs w:val="22"/>
              </w:rPr>
              <w:t>випадку</w:t>
            </w:r>
            <w:r w:rsidRPr="00626CA7">
              <w:rPr>
                <w:i/>
                <w:sz w:val="22"/>
                <w:szCs w:val="22"/>
              </w:rPr>
              <w:t xml:space="preserve"> здійснюється перехід до запитання </w:t>
            </w:r>
            <w:r w:rsidR="00AF40D9" w:rsidRPr="00626CA7">
              <w:rPr>
                <w:i/>
                <w:sz w:val="22"/>
                <w:szCs w:val="22"/>
              </w:rPr>
              <w:t>2</w:t>
            </w:r>
            <w:r w:rsidRPr="00626CA7">
              <w:rPr>
                <w:i/>
                <w:sz w:val="22"/>
                <w:szCs w:val="22"/>
              </w:rPr>
              <w:t>.</w:t>
            </w:r>
            <w:r w:rsidR="00376239" w:rsidRPr="00626CA7">
              <w:rPr>
                <w:i/>
                <w:sz w:val="22"/>
                <w:szCs w:val="22"/>
              </w:rPr>
              <w:t>3</w:t>
            </w:r>
          </w:p>
        </w:tc>
      </w:tr>
      <w:tr w:rsidR="00F73C45" w:rsidRPr="00626CA7" w14:paraId="5CC96AB0" w14:textId="77777777" w:rsidTr="00736682">
        <w:trPr>
          <w:gridBefore w:val="1"/>
          <w:gridAfter w:val="1"/>
          <w:wBefore w:w="29" w:type="dxa"/>
          <w:wAfter w:w="214" w:type="dxa"/>
        </w:trPr>
        <w:tc>
          <w:tcPr>
            <w:tcW w:w="10121" w:type="dxa"/>
            <w:gridSpan w:val="8"/>
            <w:shd w:val="clear" w:color="auto" w:fill="auto"/>
          </w:tcPr>
          <w:p w14:paraId="46E510FC" w14:textId="653A87AA" w:rsidR="00F73C45" w:rsidRPr="00626CA7" w:rsidRDefault="00F73C45" w:rsidP="00625B84">
            <w:pPr>
              <w:spacing w:line="260" w:lineRule="exact"/>
              <w:ind w:right="34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2.2. Зазначте обсяг реалізованої</w:t>
            </w:r>
            <w:r w:rsidRPr="00626CA7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b/>
                <w:sz w:val="24"/>
                <w:szCs w:val="24"/>
              </w:rPr>
              <w:t>продукції (товарів, послуг) без ПДВ, отриманий від торгівлі через вебсайти або вебдодатки, за 2021 рік</w:t>
            </w:r>
            <w:r w:rsidR="007F681C" w:rsidRPr="00626CA7">
              <w:rPr>
                <w:b/>
                <w:sz w:val="24"/>
                <w:szCs w:val="24"/>
              </w:rPr>
              <w:t xml:space="preserve"> </w:t>
            </w:r>
            <w:r w:rsidR="007F681C" w:rsidRPr="00626CA7">
              <w:rPr>
                <w:i/>
                <w:sz w:val="24"/>
                <w:szCs w:val="24"/>
              </w:rPr>
              <w:t>(із рахунку 70)</w:t>
            </w:r>
            <w:r w:rsidRPr="00626CA7">
              <w:rPr>
                <w:b/>
                <w:sz w:val="24"/>
                <w:szCs w:val="24"/>
              </w:rPr>
              <w:t>:</w:t>
            </w:r>
            <w:r w:rsidRPr="00626CA7">
              <w:rPr>
                <w:i/>
                <w:sz w:val="18"/>
                <w:szCs w:val="16"/>
              </w:rPr>
              <w:t xml:space="preserve"> </w:t>
            </w:r>
          </w:p>
        </w:tc>
      </w:tr>
      <w:tr w:rsidR="00E057BF" w:rsidRPr="00626CA7" w14:paraId="7E138506" w14:textId="77777777" w:rsidTr="00736682">
        <w:trPr>
          <w:gridBefore w:val="1"/>
          <w:gridAfter w:val="1"/>
          <w:wBefore w:w="29" w:type="dxa"/>
          <w:wAfter w:w="214" w:type="dxa"/>
          <w:trHeight w:val="492"/>
        </w:trPr>
        <w:tc>
          <w:tcPr>
            <w:tcW w:w="8432" w:type="dxa"/>
            <w:gridSpan w:val="2"/>
            <w:shd w:val="clear" w:color="auto" w:fill="auto"/>
          </w:tcPr>
          <w:p w14:paraId="360EC54B" w14:textId="1C085C66" w:rsidR="00E057BF" w:rsidRPr="00626CA7" w:rsidRDefault="00E057BF" w:rsidP="00CB5169">
            <w:pPr>
              <w:spacing w:before="120" w:after="120" w:line="260" w:lineRule="exact"/>
              <w:ind w:right="34" w:firstLine="3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у тисячах гривень </w:t>
            </w:r>
            <w:r w:rsidR="00D93744" w:rsidRPr="00626CA7">
              <w:rPr>
                <w:sz w:val="24"/>
                <w:szCs w:val="24"/>
              </w:rPr>
              <w:t>(у цілих числах</w:t>
            </w:r>
            <w:r w:rsidR="00CA3239" w:rsidRPr="00626CA7">
              <w:rPr>
                <w:sz w:val="24"/>
                <w:szCs w:val="24"/>
              </w:rPr>
              <w:t>)</w:t>
            </w:r>
            <w:r w:rsidR="007F681C" w:rsidRPr="00626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6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</w:tblGrid>
            <w:tr w:rsidR="00E057BF" w:rsidRPr="00626CA7" w14:paraId="596F6F3C" w14:textId="77777777" w:rsidTr="00AC2FAD">
              <w:trPr>
                <w:trHeight w:val="274"/>
              </w:trPr>
              <w:tc>
                <w:tcPr>
                  <w:tcW w:w="1418" w:type="dxa"/>
                  <w:shd w:val="clear" w:color="auto" w:fill="auto"/>
                </w:tcPr>
                <w:p w14:paraId="6FB3A28A" w14:textId="77777777" w:rsidR="00E057BF" w:rsidRPr="00626CA7" w:rsidRDefault="00E057BF" w:rsidP="00CB5169">
                  <w:pPr>
                    <w:spacing w:before="120" w:after="120" w:line="260" w:lineRule="exact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30B283E" w14:textId="77777777" w:rsidR="00E057BF" w:rsidRPr="00626CA7" w:rsidRDefault="00E057BF" w:rsidP="00CB5169">
            <w:pPr>
              <w:spacing w:before="120" w:after="120" w:line="260" w:lineRule="exact"/>
              <w:jc w:val="center"/>
            </w:pPr>
          </w:p>
        </w:tc>
      </w:tr>
      <w:tr w:rsidR="00E057BF" w:rsidRPr="00626CA7" w14:paraId="5461A6D5" w14:textId="77777777" w:rsidTr="00736682">
        <w:trPr>
          <w:gridBefore w:val="1"/>
          <w:gridAfter w:val="1"/>
          <w:wBefore w:w="29" w:type="dxa"/>
          <w:wAfter w:w="214" w:type="dxa"/>
          <w:trHeight w:val="261"/>
        </w:trPr>
        <w:tc>
          <w:tcPr>
            <w:tcW w:w="8432" w:type="dxa"/>
            <w:gridSpan w:val="2"/>
            <w:shd w:val="clear" w:color="auto" w:fill="auto"/>
          </w:tcPr>
          <w:p w14:paraId="4DE3215A" w14:textId="77777777" w:rsidR="00E057BF" w:rsidRPr="00626CA7" w:rsidRDefault="00E057BF" w:rsidP="00DA4B5C">
            <w:pPr>
              <w:spacing w:after="60"/>
              <w:ind w:left="34" w:right="34" w:firstLine="142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або</w:t>
            </w:r>
          </w:p>
        </w:tc>
        <w:tc>
          <w:tcPr>
            <w:tcW w:w="1689" w:type="dxa"/>
            <w:gridSpan w:val="6"/>
            <w:shd w:val="clear" w:color="auto" w:fill="auto"/>
          </w:tcPr>
          <w:p w14:paraId="1D83625F" w14:textId="77777777" w:rsidR="00E057BF" w:rsidRPr="00626CA7" w:rsidRDefault="00E057BF" w:rsidP="00E057BF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E057BF" w:rsidRPr="00626CA7" w14:paraId="307EA650" w14:textId="77777777" w:rsidTr="00736682">
        <w:trPr>
          <w:gridBefore w:val="1"/>
          <w:gridAfter w:val="1"/>
          <w:wBefore w:w="29" w:type="dxa"/>
          <w:wAfter w:w="214" w:type="dxa"/>
          <w:trHeight w:val="549"/>
        </w:trPr>
        <w:tc>
          <w:tcPr>
            <w:tcW w:w="8432" w:type="dxa"/>
            <w:gridSpan w:val="2"/>
            <w:shd w:val="clear" w:color="auto" w:fill="auto"/>
          </w:tcPr>
          <w:p w14:paraId="55F1ED6C" w14:textId="18A9EFC9" w:rsidR="00E057BF" w:rsidRPr="00626CA7" w:rsidRDefault="00E057BF" w:rsidP="00625B84">
            <w:pPr>
              <w:spacing w:after="120"/>
              <w:ind w:left="352" w:right="34" w:hanging="352"/>
            </w:pPr>
            <w:r w:rsidRPr="00626CA7">
              <w:rPr>
                <w:sz w:val="24"/>
                <w:szCs w:val="24"/>
              </w:rPr>
              <w:t xml:space="preserve">б)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у відсотках до загального обсягу реалізованої підприємством продукції (товарів,</w:t>
            </w:r>
            <w:r w:rsidR="00187CE7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послуг) без ПДВ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6"/>
            <w:shd w:val="clear" w:color="auto" w:fill="auto"/>
          </w:tcPr>
          <w:p w14:paraId="3D2E339B" w14:textId="77777777" w:rsidR="00E057BF" w:rsidRPr="00626CA7" w:rsidRDefault="00E057BF" w:rsidP="00DD2527">
            <w:pPr>
              <w:jc w:val="center"/>
            </w:pPr>
            <w:r w:rsidRPr="00626CA7">
              <w:rPr>
                <w:sz w:val="40"/>
                <w:szCs w:val="24"/>
              </w:rPr>
              <w:t xml:space="preserve">􀂆 􀂆 􀂆 </w:t>
            </w:r>
            <w:r w:rsidRPr="00626CA7">
              <w:rPr>
                <w:sz w:val="24"/>
                <w:szCs w:val="24"/>
              </w:rPr>
              <w:t>%</w:t>
            </w:r>
          </w:p>
        </w:tc>
      </w:tr>
    </w:tbl>
    <w:p w14:paraId="54F2EF94" w14:textId="77777777" w:rsidR="002F7C09" w:rsidRPr="00626CA7" w:rsidRDefault="002F7C09"/>
    <w:tbl>
      <w:tblPr>
        <w:tblW w:w="10121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052"/>
        <w:gridCol w:w="380"/>
        <w:gridCol w:w="896"/>
        <w:gridCol w:w="567"/>
        <w:gridCol w:w="226"/>
      </w:tblGrid>
      <w:tr w:rsidR="004317E9" w:rsidRPr="00626CA7" w14:paraId="4598A18E" w14:textId="77777777" w:rsidTr="00625B84">
        <w:trPr>
          <w:gridAfter w:val="1"/>
          <w:wAfter w:w="226" w:type="dxa"/>
        </w:trPr>
        <w:tc>
          <w:tcPr>
            <w:tcW w:w="9895" w:type="dxa"/>
            <w:gridSpan w:val="4"/>
            <w:shd w:val="clear" w:color="auto" w:fill="auto"/>
          </w:tcPr>
          <w:p w14:paraId="17029860" w14:textId="77777777" w:rsidR="00DA4B5C" w:rsidRPr="00626CA7" w:rsidRDefault="00DA4B5C" w:rsidP="004317E9">
            <w:pPr>
              <w:rPr>
                <w:b/>
                <w:sz w:val="24"/>
                <w:szCs w:val="24"/>
              </w:rPr>
            </w:pPr>
          </w:p>
          <w:p w14:paraId="101D0D6C" w14:textId="2FA2F98D" w:rsidR="004317E9" w:rsidRPr="00626CA7" w:rsidRDefault="004317E9" w:rsidP="00625B84">
            <w:pPr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lastRenderedPageBreak/>
              <w:t>2.2.1.</w:t>
            </w:r>
            <w:r w:rsidRPr="00626CA7">
              <w:rPr>
                <w:bCs/>
                <w:sz w:val="28"/>
                <w:szCs w:val="28"/>
              </w:rPr>
              <w:t> </w:t>
            </w:r>
            <w:r w:rsidR="00187CE7" w:rsidRPr="00626CA7">
              <w:rPr>
                <w:b/>
                <w:sz w:val="24"/>
                <w:szCs w:val="24"/>
              </w:rPr>
              <w:t>Яка частка обсягу реалізованої продукції (товарів, послуг) без ПДВ, отриманого у 2021 році через:</w:t>
            </w:r>
          </w:p>
        </w:tc>
      </w:tr>
      <w:tr w:rsidR="000D7355" w:rsidRPr="00626CA7" w14:paraId="40AB7CD9" w14:textId="77777777" w:rsidTr="00625B84">
        <w:trPr>
          <w:gridAfter w:val="1"/>
          <w:wAfter w:w="226" w:type="dxa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34737" w14:textId="7374678A" w:rsidR="000D7355" w:rsidRPr="00626CA7" w:rsidRDefault="000D7355" w:rsidP="00960A85">
            <w:pPr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lastRenderedPageBreak/>
              <w:t>а)</w:t>
            </w:r>
            <w:r w:rsidRPr="00626CA7">
              <w:rPr>
                <w:bCs/>
                <w:sz w:val="28"/>
                <w:szCs w:val="28"/>
              </w:rPr>
              <w:t> </w:t>
            </w:r>
            <w:r w:rsidR="00960A85" w:rsidRPr="00626CA7">
              <w:rPr>
                <w:bCs/>
                <w:sz w:val="28"/>
                <w:szCs w:val="28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вебсайт або </w:t>
            </w:r>
            <w:r w:rsidR="00713700" w:rsidRPr="00626CA7">
              <w:rPr>
                <w:sz w:val="24"/>
                <w:szCs w:val="24"/>
              </w:rPr>
              <w:t>веб</w:t>
            </w:r>
            <w:r w:rsidRPr="00626CA7">
              <w:rPr>
                <w:sz w:val="24"/>
                <w:szCs w:val="24"/>
              </w:rPr>
              <w:t xml:space="preserve">додатки </w:t>
            </w:r>
            <w:r w:rsidR="00713700" w:rsidRPr="00626CA7">
              <w:rPr>
                <w:sz w:val="24"/>
                <w:szCs w:val="24"/>
              </w:rPr>
              <w:t>В</w:t>
            </w:r>
            <w:r w:rsidRPr="00626CA7">
              <w:rPr>
                <w:sz w:val="24"/>
                <w:szCs w:val="24"/>
              </w:rPr>
              <w:t>ашого підприємства (включаючи Екстранет)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E6F0" w14:textId="05114F5E" w:rsidR="000D7355" w:rsidRPr="00626CA7" w:rsidRDefault="000D7355" w:rsidP="006F1174">
            <w:pPr>
              <w:spacing w:before="120"/>
              <w:jc w:val="center"/>
            </w:pPr>
            <w:r w:rsidRPr="00626CA7">
              <w:rPr>
                <w:sz w:val="40"/>
                <w:szCs w:val="24"/>
              </w:rPr>
              <w:t>􀂆 􀂆 􀂆</w:t>
            </w:r>
            <w:r w:rsidR="00783437" w:rsidRPr="00626CA7">
              <w:rPr>
                <w:sz w:val="40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%</w:t>
            </w:r>
          </w:p>
        </w:tc>
      </w:tr>
      <w:tr w:rsidR="000D7355" w:rsidRPr="00626CA7" w14:paraId="4F11004F" w14:textId="77777777" w:rsidTr="00625B84">
        <w:trPr>
          <w:gridAfter w:val="1"/>
          <w:wAfter w:w="226" w:type="dxa"/>
          <w:trHeight w:val="619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</w:tcPr>
          <w:p w14:paraId="3D33D97A" w14:textId="53B5075A" w:rsidR="000D7355" w:rsidRPr="00626CA7" w:rsidRDefault="000D7355" w:rsidP="00DC140E">
            <w:pPr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б) 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через вебсайти або </w:t>
            </w:r>
            <w:r w:rsidR="00AF40D9" w:rsidRPr="00626CA7">
              <w:rPr>
                <w:sz w:val="24"/>
                <w:szCs w:val="24"/>
              </w:rPr>
              <w:t>веб</w:t>
            </w:r>
            <w:r w:rsidRPr="00626CA7">
              <w:rPr>
                <w:sz w:val="24"/>
                <w:szCs w:val="24"/>
              </w:rPr>
              <w:t xml:space="preserve">додатки для електронної торгівлі, які </w:t>
            </w:r>
            <w:r w:rsidR="00E057BF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використовуються декількома підприємствами для торгівлі товарами </w:t>
            </w:r>
            <w:r w:rsidR="0073692B" w:rsidRPr="00626CA7">
              <w:rPr>
                <w:sz w:val="24"/>
                <w:szCs w:val="24"/>
              </w:rPr>
              <w:t xml:space="preserve">  </w:t>
            </w:r>
            <w:r w:rsidRPr="00626CA7">
              <w:rPr>
                <w:sz w:val="24"/>
                <w:szCs w:val="24"/>
              </w:rPr>
              <w:t xml:space="preserve">чи послугами </w:t>
            </w:r>
            <w:r w:rsidR="00E057BF" w:rsidRPr="00626CA7">
              <w:rPr>
                <w:i/>
                <w:sz w:val="24"/>
                <w:szCs w:val="24"/>
              </w:rPr>
              <w:t>(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Amazon</w:t>
            </w:r>
            <w:r w:rsidR="00E057BF" w:rsidRPr="00626CA7">
              <w:rPr>
                <w:i/>
                <w:sz w:val="24"/>
                <w:szCs w:val="24"/>
              </w:rPr>
              <w:t xml:space="preserve">,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Alibaba</w:t>
            </w:r>
            <w:r w:rsidR="00E057BF" w:rsidRPr="00626CA7">
              <w:rPr>
                <w:i/>
                <w:sz w:val="24"/>
                <w:szCs w:val="24"/>
              </w:rPr>
              <w:t xml:space="preserve">,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Booking</w:t>
            </w:r>
            <w:r w:rsidR="00E057BF" w:rsidRPr="00626CA7">
              <w:rPr>
                <w:i/>
                <w:sz w:val="24"/>
                <w:szCs w:val="24"/>
              </w:rPr>
              <w:t>,</w:t>
            </w:r>
            <w:r w:rsidR="00006D2E" w:rsidRPr="00626CA7">
              <w:rPr>
                <w:i/>
                <w:sz w:val="24"/>
                <w:szCs w:val="24"/>
              </w:rPr>
              <w:t xml:space="preserve"> </w:t>
            </w:r>
            <w:r w:rsidR="00E14001" w:rsidRPr="00626CA7">
              <w:rPr>
                <w:i/>
                <w:sz w:val="24"/>
                <w:szCs w:val="24"/>
                <w:lang w:val="en-US"/>
              </w:rPr>
              <w:t>hotels</w:t>
            </w:r>
            <w:r w:rsidR="00E14001" w:rsidRPr="00626CA7">
              <w:rPr>
                <w:i/>
                <w:sz w:val="24"/>
                <w:szCs w:val="24"/>
              </w:rPr>
              <w:t>.</w:t>
            </w:r>
            <w:r w:rsidR="00E14001" w:rsidRPr="00626CA7">
              <w:rPr>
                <w:i/>
                <w:sz w:val="24"/>
                <w:szCs w:val="24"/>
                <w:lang w:val="en-US"/>
              </w:rPr>
              <w:t>com</w:t>
            </w:r>
            <w:r w:rsidR="00E14001" w:rsidRPr="00626CA7">
              <w:rPr>
                <w:i/>
                <w:sz w:val="24"/>
                <w:szCs w:val="24"/>
              </w:rPr>
              <w:t>,</w:t>
            </w:r>
            <w:r w:rsidR="00E057BF" w:rsidRPr="00626CA7">
              <w:rPr>
                <w:i/>
                <w:sz w:val="24"/>
                <w:szCs w:val="24"/>
              </w:rPr>
              <w:t xml:space="preserve">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eBay</w:t>
            </w:r>
            <w:r w:rsidR="00E057BF" w:rsidRPr="00626CA7">
              <w:rPr>
                <w:i/>
                <w:sz w:val="24"/>
                <w:szCs w:val="24"/>
              </w:rPr>
              <w:t>,</w:t>
            </w:r>
            <w:r w:rsidR="00E14001" w:rsidRPr="00626CA7">
              <w:rPr>
                <w:i/>
                <w:sz w:val="24"/>
                <w:szCs w:val="24"/>
              </w:rPr>
              <w:t xml:space="preserve"> </w:t>
            </w:r>
            <w:r w:rsidR="00E14001" w:rsidRPr="00626CA7">
              <w:rPr>
                <w:i/>
                <w:sz w:val="24"/>
                <w:szCs w:val="24"/>
                <w:lang w:val="en-US"/>
              </w:rPr>
              <w:t>Rakuten</w:t>
            </w:r>
            <w:r w:rsidR="00E14001" w:rsidRPr="00626CA7">
              <w:rPr>
                <w:i/>
                <w:sz w:val="24"/>
                <w:szCs w:val="24"/>
              </w:rPr>
              <w:t xml:space="preserve">, </w:t>
            </w:r>
            <w:r w:rsidR="00E14001" w:rsidRPr="00626CA7">
              <w:rPr>
                <w:i/>
                <w:sz w:val="24"/>
                <w:szCs w:val="24"/>
                <w:lang w:val="en-US"/>
              </w:rPr>
              <w:t>TimoCom</w:t>
            </w:r>
            <w:r w:rsidR="00E14001" w:rsidRPr="00626CA7">
              <w:rPr>
                <w:i/>
                <w:sz w:val="24"/>
                <w:szCs w:val="24"/>
              </w:rPr>
              <w:t>,</w:t>
            </w:r>
            <w:r w:rsidR="00E057BF" w:rsidRPr="00626CA7">
              <w:rPr>
                <w:i/>
                <w:sz w:val="24"/>
                <w:szCs w:val="24"/>
              </w:rPr>
              <w:t xml:space="preserve">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Bigl</w:t>
            </w:r>
            <w:r w:rsidR="00E057BF" w:rsidRPr="00626CA7">
              <w:rPr>
                <w:i/>
                <w:sz w:val="24"/>
                <w:szCs w:val="24"/>
              </w:rPr>
              <w:t xml:space="preserve">,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Prom</w:t>
            </w:r>
            <w:r w:rsidR="00E057BF" w:rsidRPr="00626CA7">
              <w:rPr>
                <w:i/>
                <w:sz w:val="24"/>
                <w:szCs w:val="24"/>
              </w:rPr>
              <w:t xml:space="preserve">, </w:t>
            </w:r>
            <w:r w:rsidR="00E057BF" w:rsidRPr="00626CA7">
              <w:rPr>
                <w:i/>
                <w:sz w:val="24"/>
                <w:szCs w:val="24"/>
                <w:lang w:val="en-US"/>
              </w:rPr>
              <w:t>Rozetka</w:t>
            </w:r>
            <w:r w:rsidR="0048575C" w:rsidRPr="00626CA7">
              <w:rPr>
                <w:i/>
                <w:sz w:val="24"/>
                <w:szCs w:val="24"/>
              </w:rPr>
              <w:t xml:space="preserve"> </w:t>
            </w:r>
            <w:r w:rsidR="00E057BF" w:rsidRPr="00626CA7">
              <w:rPr>
                <w:i/>
                <w:sz w:val="24"/>
                <w:szCs w:val="24"/>
              </w:rPr>
              <w:t>тощо)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E9F" w14:textId="0ADE167C" w:rsidR="000D7355" w:rsidRPr="00626CA7" w:rsidRDefault="000D7355" w:rsidP="003D0D9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24"/>
              </w:rPr>
              <w:t>􀂆 􀂆 􀂆</w:t>
            </w:r>
            <w:r w:rsidR="00783437" w:rsidRPr="00626CA7">
              <w:rPr>
                <w:sz w:val="40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%</w:t>
            </w:r>
          </w:p>
        </w:tc>
      </w:tr>
      <w:tr w:rsidR="000D7355" w:rsidRPr="00626CA7" w14:paraId="3EE5E9A4" w14:textId="77777777" w:rsidTr="00625B84">
        <w:trPr>
          <w:gridAfter w:val="1"/>
          <w:wAfter w:w="226" w:type="dxa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</w:tcPr>
          <w:p w14:paraId="5A45B987" w14:textId="77777777" w:rsidR="000D7355" w:rsidRPr="00626CA7" w:rsidRDefault="000D7355" w:rsidP="003D0D93">
            <w:pPr>
              <w:tabs>
                <w:tab w:val="left" w:pos="176"/>
              </w:tabs>
              <w:ind w:left="318" w:hanging="318"/>
              <w:rPr>
                <w:b/>
                <w:sz w:val="6"/>
                <w:szCs w:val="6"/>
              </w:rPr>
            </w:pPr>
          </w:p>
          <w:p w14:paraId="3FEB6049" w14:textId="77777777" w:rsidR="000D7355" w:rsidRPr="00626CA7" w:rsidRDefault="000D7355" w:rsidP="000764B8">
            <w:pPr>
              <w:tabs>
                <w:tab w:val="left" w:pos="176"/>
              </w:tabs>
              <w:spacing w:after="120"/>
              <w:ind w:left="318" w:hanging="318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AE1B" w14:textId="77777777" w:rsidR="000D7355" w:rsidRPr="00626CA7" w:rsidRDefault="000D7355" w:rsidP="003D0D93">
            <w:pPr>
              <w:jc w:val="center"/>
              <w:rPr>
                <w:b/>
                <w:sz w:val="6"/>
                <w:szCs w:val="6"/>
              </w:rPr>
            </w:pPr>
          </w:p>
          <w:p w14:paraId="10F916A1" w14:textId="77777777" w:rsidR="000D7355" w:rsidRPr="00626CA7" w:rsidRDefault="000D7355" w:rsidP="003D0D93">
            <w:pPr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100%</w:t>
            </w:r>
          </w:p>
        </w:tc>
      </w:tr>
      <w:tr w:rsidR="004317E9" w:rsidRPr="00626CA7" w14:paraId="517B4D7F" w14:textId="77777777" w:rsidTr="00625B84">
        <w:trPr>
          <w:gridAfter w:val="1"/>
          <w:wAfter w:w="226" w:type="dxa"/>
        </w:trPr>
        <w:tc>
          <w:tcPr>
            <w:tcW w:w="9895" w:type="dxa"/>
            <w:gridSpan w:val="4"/>
            <w:shd w:val="clear" w:color="auto" w:fill="auto"/>
          </w:tcPr>
          <w:p w14:paraId="7D7D7841" w14:textId="60B59B48" w:rsidR="004317E9" w:rsidRPr="00626CA7" w:rsidRDefault="004317E9" w:rsidP="00625B84">
            <w:r w:rsidRPr="00626CA7">
              <w:rPr>
                <w:b/>
                <w:sz w:val="24"/>
                <w:szCs w:val="24"/>
              </w:rPr>
              <w:t>2.2.2.</w:t>
            </w:r>
            <w:r w:rsidRPr="00626CA7">
              <w:rPr>
                <w:bCs/>
                <w:sz w:val="28"/>
                <w:szCs w:val="28"/>
              </w:rPr>
              <w:t> </w:t>
            </w:r>
            <w:r w:rsidR="00187CE7" w:rsidRPr="00626CA7">
              <w:rPr>
                <w:b/>
                <w:sz w:val="24"/>
                <w:szCs w:val="24"/>
              </w:rPr>
              <w:t>Яка частка обсягу реалізованої</w:t>
            </w:r>
            <w:r w:rsidR="00625B84" w:rsidRPr="00626CA7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87CE7" w:rsidRPr="00626CA7">
              <w:rPr>
                <w:b/>
                <w:sz w:val="24"/>
                <w:szCs w:val="24"/>
              </w:rPr>
              <w:t xml:space="preserve">продукції (товарів, послуг) без ПДВ, отриманого від торгівлі через </w:t>
            </w:r>
            <w:proofErr w:type="spellStart"/>
            <w:r w:rsidR="00187CE7" w:rsidRPr="00626CA7">
              <w:rPr>
                <w:b/>
                <w:sz w:val="24"/>
                <w:szCs w:val="24"/>
              </w:rPr>
              <w:t>вебсайти</w:t>
            </w:r>
            <w:proofErr w:type="spellEnd"/>
            <w:r w:rsidR="00187CE7" w:rsidRPr="00626CA7">
              <w:rPr>
                <w:b/>
                <w:sz w:val="24"/>
                <w:szCs w:val="24"/>
              </w:rPr>
              <w:t xml:space="preserve"> або </w:t>
            </w:r>
            <w:proofErr w:type="spellStart"/>
            <w:r w:rsidR="00187CE7" w:rsidRPr="00626CA7">
              <w:rPr>
                <w:b/>
                <w:sz w:val="24"/>
                <w:szCs w:val="24"/>
              </w:rPr>
              <w:t>вебдодатки</w:t>
            </w:r>
            <w:proofErr w:type="spellEnd"/>
            <w:r w:rsidR="00187CE7" w:rsidRPr="00626CA7">
              <w:rPr>
                <w:b/>
                <w:sz w:val="24"/>
                <w:szCs w:val="24"/>
              </w:rPr>
              <w:t xml:space="preserve">, у 2021 </w:t>
            </w:r>
            <w:proofErr w:type="spellStart"/>
            <w:r w:rsidR="00C4369B" w:rsidRPr="00626CA7">
              <w:rPr>
                <w:b/>
                <w:sz w:val="24"/>
                <w:szCs w:val="24"/>
                <w:lang w:val="ru-RU"/>
              </w:rPr>
              <w:t>ро</w:t>
            </w:r>
            <w:proofErr w:type="spellEnd"/>
            <w:r w:rsidR="00187CE7" w:rsidRPr="00626CA7">
              <w:rPr>
                <w:b/>
                <w:sz w:val="24"/>
                <w:szCs w:val="24"/>
              </w:rPr>
              <w:t>ці за типом замовника:</w:t>
            </w:r>
          </w:p>
        </w:tc>
      </w:tr>
      <w:tr w:rsidR="00524C5F" w:rsidRPr="00626CA7" w14:paraId="589EE4F2" w14:textId="77777777" w:rsidTr="00625B84">
        <w:trPr>
          <w:gridAfter w:val="1"/>
          <w:wAfter w:w="226" w:type="dxa"/>
          <w:trHeight w:val="549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F2A60" w14:textId="77777777" w:rsidR="00524C5F" w:rsidRPr="00626CA7" w:rsidRDefault="00524C5F" w:rsidP="000764B8">
            <w:pPr>
              <w:tabs>
                <w:tab w:val="left" w:pos="176"/>
              </w:tabs>
              <w:spacing w:before="60"/>
              <w:ind w:left="318" w:hanging="31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="00985453" w:rsidRPr="00626CA7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592C" w14:textId="4AED40DC" w:rsidR="00524C5F" w:rsidRPr="00626CA7" w:rsidRDefault="00524C5F" w:rsidP="00DD2527">
            <w:pPr>
              <w:jc w:val="center"/>
            </w:pPr>
            <w:r w:rsidRPr="00626CA7">
              <w:rPr>
                <w:sz w:val="40"/>
                <w:szCs w:val="40"/>
              </w:rPr>
              <w:t>􀂆 􀂆 􀂆</w:t>
            </w:r>
            <w:r w:rsidR="00783437" w:rsidRPr="00626CA7">
              <w:rPr>
                <w:sz w:val="40"/>
                <w:szCs w:val="40"/>
              </w:rPr>
              <w:t xml:space="preserve"> </w:t>
            </w:r>
            <w:r w:rsidRPr="00626CA7">
              <w:rPr>
                <w:sz w:val="24"/>
                <w:szCs w:val="24"/>
              </w:rPr>
              <w:t>%</w:t>
            </w:r>
          </w:p>
        </w:tc>
      </w:tr>
      <w:tr w:rsidR="00524C5F" w:rsidRPr="00626CA7" w14:paraId="0E5AE73D" w14:textId="77777777" w:rsidTr="00625B84">
        <w:trPr>
          <w:gridAfter w:val="1"/>
          <w:wAfter w:w="226" w:type="dxa"/>
          <w:trHeight w:val="571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</w:tcPr>
          <w:p w14:paraId="62C1EA55" w14:textId="77777777" w:rsidR="00524C5F" w:rsidRPr="00626CA7" w:rsidRDefault="00524C5F" w:rsidP="000764B8">
            <w:pPr>
              <w:spacing w:before="120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</w:t>
            </w:r>
            <w:r w:rsidR="00960A85" w:rsidRPr="00626CA7">
              <w:rPr>
                <w:sz w:val="24"/>
                <w:szCs w:val="24"/>
              </w:rPr>
              <w:t xml:space="preserve"> </w:t>
            </w:r>
            <w:r w:rsidR="002F706A" w:rsidRPr="00626CA7">
              <w:rPr>
                <w:sz w:val="24"/>
                <w:szCs w:val="24"/>
              </w:rPr>
              <w:t>юридичні особи</w:t>
            </w:r>
            <w:r w:rsidRPr="00626CA7">
              <w:rPr>
                <w:sz w:val="24"/>
                <w:szCs w:val="24"/>
              </w:rPr>
              <w:t xml:space="preserve"> </w:t>
            </w:r>
            <w:r w:rsidR="00DC140E" w:rsidRPr="00626CA7">
              <w:rPr>
                <w:sz w:val="24"/>
                <w:szCs w:val="24"/>
              </w:rPr>
              <w:t>(уключаючи</w:t>
            </w:r>
            <w:r w:rsidRPr="00626CA7">
              <w:rPr>
                <w:sz w:val="24"/>
                <w:szCs w:val="24"/>
              </w:rPr>
              <w:t xml:space="preserve"> </w:t>
            </w:r>
            <w:r w:rsidR="00FC4837" w:rsidRPr="00626CA7">
              <w:rPr>
                <w:sz w:val="24"/>
                <w:szCs w:val="24"/>
              </w:rPr>
              <w:t>органи державної влади</w:t>
            </w:r>
            <w:r w:rsidR="00DC140E" w:rsidRPr="00626CA7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B797" w14:textId="5544C959" w:rsidR="00524C5F" w:rsidRPr="00626CA7" w:rsidRDefault="00524C5F" w:rsidP="0098545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􀂆 􀂆 􀂆</w:t>
            </w:r>
            <w:r w:rsidR="00783437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%</w:t>
            </w:r>
          </w:p>
        </w:tc>
      </w:tr>
      <w:tr w:rsidR="00524C5F" w:rsidRPr="00626CA7" w14:paraId="0FE3B1DB" w14:textId="77777777" w:rsidTr="00625B84">
        <w:trPr>
          <w:gridAfter w:val="1"/>
          <w:wAfter w:w="226" w:type="dxa"/>
          <w:trHeight w:val="609"/>
        </w:trPr>
        <w:tc>
          <w:tcPr>
            <w:tcW w:w="80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5B84C" w14:textId="77777777" w:rsidR="00524C5F" w:rsidRPr="00626CA7" w:rsidRDefault="00524C5F" w:rsidP="00DD2527">
            <w:pPr>
              <w:tabs>
                <w:tab w:val="left" w:pos="176"/>
              </w:tabs>
              <w:ind w:left="318" w:hanging="318"/>
              <w:rPr>
                <w:b/>
                <w:sz w:val="6"/>
                <w:szCs w:val="6"/>
              </w:rPr>
            </w:pPr>
          </w:p>
          <w:p w14:paraId="695C0ABB" w14:textId="77777777" w:rsidR="00524C5F" w:rsidRPr="00626CA7" w:rsidRDefault="00524C5F" w:rsidP="00DD2527">
            <w:pPr>
              <w:tabs>
                <w:tab w:val="left" w:pos="176"/>
              </w:tabs>
              <w:ind w:left="318" w:hanging="318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A0F2" w14:textId="77777777" w:rsidR="00524C5F" w:rsidRPr="00626CA7" w:rsidRDefault="00524C5F" w:rsidP="00DD2527">
            <w:pPr>
              <w:jc w:val="center"/>
              <w:rPr>
                <w:b/>
                <w:sz w:val="6"/>
                <w:szCs w:val="6"/>
              </w:rPr>
            </w:pPr>
          </w:p>
          <w:p w14:paraId="316F24CE" w14:textId="77777777" w:rsidR="00524C5F" w:rsidRPr="00626CA7" w:rsidRDefault="00524C5F" w:rsidP="00DD2527">
            <w:pPr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100%</w:t>
            </w:r>
          </w:p>
        </w:tc>
      </w:tr>
      <w:tr w:rsidR="00C91A80" w:rsidRPr="00626CA7" w14:paraId="2923ECA9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</w:tcPr>
          <w:p w14:paraId="5D66E4D9" w14:textId="061497E8" w:rsidR="00C91A80" w:rsidRPr="00626CA7" w:rsidRDefault="00C91A80" w:rsidP="00AC2FAD">
            <w:pPr>
              <w:spacing w:before="240" w:line="260" w:lineRule="exact"/>
              <w:rPr>
                <w:rFonts w:cs="Univers"/>
                <w:b/>
                <w:sz w:val="24"/>
                <w:szCs w:val="24"/>
              </w:rPr>
            </w:pPr>
            <w:r w:rsidRPr="00626CA7">
              <w:rPr>
                <w:rFonts w:cs="Univers"/>
                <w:b/>
                <w:sz w:val="24"/>
                <w:szCs w:val="24"/>
              </w:rPr>
              <w:t>2.</w:t>
            </w:r>
            <w:r w:rsidR="00E75041" w:rsidRPr="00626CA7">
              <w:rPr>
                <w:rFonts w:cs="Univers"/>
                <w:b/>
                <w:sz w:val="24"/>
                <w:szCs w:val="24"/>
                <w:lang w:val="ru-RU"/>
              </w:rPr>
              <w:t>3</w:t>
            </w:r>
            <w:r w:rsidRPr="00626CA7">
              <w:rPr>
                <w:rFonts w:cs="Univers"/>
                <w:b/>
                <w:sz w:val="24"/>
                <w:szCs w:val="24"/>
              </w:rPr>
              <w:t>.</w:t>
            </w:r>
            <w:r w:rsidRPr="00626CA7">
              <w:rPr>
                <w:bCs/>
                <w:sz w:val="28"/>
                <w:szCs w:val="28"/>
              </w:rPr>
              <w:t> </w:t>
            </w:r>
            <w:r w:rsidRPr="00626CA7">
              <w:rPr>
                <w:rFonts w:cs="Univers"/>
                <w:b/>
                <w:sz w:val="24"/>
                <w:szCs w:val="24"/>
              </w:rPr>
              <w:t xml:space="preserve">Чи здійснювало </w:t>
            </w:r>
            <w:r w:rsidR="00963C68" w:rsidRPr="00626CA7">
              <w:rPr>
                <w:rFonts w:cs="Univers"/>
                <w:b/>
                <w:sz w:val="24"/>
                <w:szCs w:val="24"/>
              </w:rPr>
              <w:t>В</w:t>
            </w:r>
            <w:r w:rsidRPr="00626CA7">
              <w:rPr>
                <w:rFonts w:cs="Univers"/>
                <w:b/>
                <w:sz w:val="24"/>
                <w:szCs w:val="24"/>
              </w:rPr>
              <w:t xml:space="preserve">аше підприємство </w:t>
            </w:r>
            <w:r w:rsidR="00C95336" w:rsidRPr="00626CA7">
              <w:rPr>
                <w:rFonts w:cs="Univers"/>
                <w:b/>
                <w:sz w:val="24"/>
                <w:szCs w:val="24"/>
              </w:rPr>
              <w:t xml:space="preserve">у </w:t>
            </w:r>
            <w:r w:rsidRPr="00626CA7">
              <w:rPr>
                <w:rFonts w:cs="Univers"/>
                <w:b/>
                <w:sz w:val="24"/>
                <w:szCs w:val="24"/>
              </w:rPr>
              <w:t>202</w:t>
            </w:r>
            <w:r w:rsidRPr="00626CA7">
              <w:rPr>
                <w:rFonts w:cs="Univers"/>
                <w:b/>
                <w:sz w:val="24"/>
                <w:szCs w:val="24"/>
                <w:lang w:val="ru-RU"/>
              </w:rPr>
              <w:t>1</w:t>
            </w:r>
            <w:r w:rsidRPr="00626CA7">
              <w:rPr>
                <w:rFonts w:cs="Univers"/>
                <w:b/>
                <w:sz w:val="24"/>
                <w:szCs w:val="24"/>
              </w:rPr>
              <w:t xml:space="preserve"> ро</w:t>
            </w:r>
            <w:r w:rsidR="00C95336" w:rsidRPr="00626CA7">
              <w:rPr>
                <w:rFonts w:cs="Univers"/>
                <w:b/>
                <w:sz w:val="24"/>
                <w:szCs w:val="24"/>
              </w:rPr>
              <w:t>ці</w:t>
            </w:r>
            <w:r w:rsidRPr="00626CA7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963C68" w:rsidRPr="00626CA7">
              <w:rPr>
                <w:b/>
                <w:sz w:val="24"/>
                <w:szCs w:val="24"/>
              </w:rPr>
              <w:t>торгівл</w:t>
            </w:r>
            <w:r w:rsidR="00424495" w:rsidRPr="00626CA7">
              <w:rPr>
                <w:b/>
                <w:sz w:val="24"/>
                <w:szCs w:val="24"/>
              </w:rPr>
              <w:t>ю</w:t>
            </w:r>
            <w:r w:rsidR="00963C68" w:rsidRPr="00626CA7">
              <w:rPr>
                <w:b/>
                <w:sz w:val="24"/>
                <w:szCs w:val="24"/>
              </w:rPr>
              <w:t xml:space="preserve"> через вебсайти або вебдодатки</w:t>
            </w:r>
            <w:r w:rsidR="00963C68" w:rsidRPr="00626CA7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424495" w:rsidRPr="00626CA7">
              <w:rPr>
                <w:rFonts w:cs="Univers"/>
                <w:b/>
                <w:sz w:val="24"/>
                <w:szCs w:val="24"/>
              </w:rPr>
              <w:t xml:space="preserve">з </w:t>
            </w:r>
            <w:r w:rsidRPr="00626CA7">
              <w:rPr>
                <w:rFonts w:cs="Univers"/>
                <w:b/>
                <w:sz w:val="24"/>
                <w:szCs w:val="24"/>
              </w:rPr>
              <w:t>клієнтам</w:t>
            </w:r>
            <w:r w:rsidR="00424495" w:rsidRPr="00626CA7">
              <w:rPr>
                <w:rFonts w:cs="Univers"/>
                <w:b/>
                <w:sz w:val="24"/>
                <w:szCs w:val="24"/>
              </w:rPr>
              <w:t>и,</w:t>
            </w:r>
            <w:r w:rsidRPr="00626CA7">
              <w:rPr>
                <w:rFonts w:cs="Univers"/>
                <w:b/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rFonts w:cs="Univers"/>
                <w:b/>
                <w:sz w:val="24"/>
                <w:szCs w:val="24"/>
              </w:rPr>
              <w:t>розташован</w:t>
            </w:r>
            <w:r w:rsidRPr="00626CA7">
              <w:rPr>
                <w:rFonts w:cs="Univers"/>
                <w:b/>
                <w:sz w:val="24"/>
                <w:szCs w:val="24"/>
                <w:lang w:val="ru-RU"/>
              </w:rPr>
              <w:t>им</w:t>
            </w:r>
            <w:r w:rsidR="00C95336" w:rsidRPr="00626CA7">
              <w:rPr>
                <w:rFonts w:cs="Univers"/>
                <w:b/>
                <w:sz w:val="24"/>
                <w:szCs w:val="24"/>
                <w:lang w:val="ru-RU"/>
              </w:rPr>
              <w:t>и</w:t>
            </w:r>
            <w:r w:rsidRPr="00626CA7">
              <w:rPr>
                <w:rFonts w:cs="Univers"/>
                <w:b/>
                <w:sz w:val="24"/>
                <w:szCs w:val="24"/>
              </w:rPr>
              <w:t xml:space="preserve"> в </w:t>
            </w:r>
            <w:r w:rsidR="00C95336" w:rsidRPr="00626CA7">
              <w:rPr>
                <w:rFonts w:cs="Univers"/>
                <w:b/>
                <w:sz w:val="24"/>
                <w:szCs w:val="24"/>
              </w:rPr>
              <w:t xml:space="preserve">нижченаведених </w:t>
            </w:r>
            <w:r w:rsidRPr="00626CA7">
              <w:rPr>
                <w:rFonts w:cs="Univers"/>
                <w:b/>
                <w:sz w:val="24"/>
                <w:szCs w:val="24"/>
              </w:rPr>
              <w:t>географічних</w:t>
            </w:r>
            <w:r w:rsidR="00424495" w:rsidRPr="00626CA7">
              <w:rPr>
                <w:rFonts w:cs="Univers"/>
                <w:b/>
                <w:sz w:val="24"/>
                <w:szCs w:val="24"/>
              </w:rPr>
              <w:t xml:space="preserve"> зонах</w:t>
            </w:r>
            <w:r w:rsidRPr="00626CA7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89D61A4" w14:textId="77777777" w:rsidR="000764B8" w:rsidRPr="00626CA7" w:rsidRDefault="000764B8" w:rsidP="00C91A80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6304423F" w14:textId="77777777" w:rsidR="000764B8" w:rsidRPr="00626CA7" w:rsidRDefault="000764B8" w:rsidP="00C91A80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4F663A63" w14:textId="77777777" w:rsidR="00C91A80" w:rsidRPr="00626CA7" w:rsidRDefault="00C91A80" w:rsidP="00C91A8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68B78207" w14:textId="77777777" w:rsidR="000764B8" w:rsidRPr="00626CA7" w:rsidRDefault="000764B8" w:rsidP="00C91A80">
            <w:pPr>
              <w:spacing w:line="26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</w:p>
          <w:p w14:paraId="356E66D2" w14:textId="77777777" w:rsidR="000764B8" w:rsidRPr="00626CA7" w:rsidRDefault="000764B8" w:rsidP="00C91A80">
            <w:pPr>
              <w:spacing w:line="260" w:lineRule="exact"/>
              <w:ind w:left="34" w:right="34"/>
              <w:jc w:val="center"/>
              <w:rPr>
                <w:b/>
                <w:sz w:val="24"/>
                <w:szCs w:val="24"/>
              </w:rPr>
            </w:pPr>
          </w:p>
          <w:p w14:paraId="1FDAD4D7" w14:textId="77777777" w:rsidR="00C91A80" w:rsidRPr="00626CA7" w:rsidRDefault="00C91A80" w:rsidP="00C91A80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C91A80" w:rsidRPr="00626CA7" w14:paraId="573E37C5" w14:textId="77777777" w:rsidTr="00625B84">
        <w:trPr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2A3C199B" w14:textId="4A1FA3F9" w:rsidR="00C91A80" w:rsidRPr="00626CA7" w:rsidRDefault="00963C68" w:rsidP="000764B8">
            <w:pPr>
              <w:spacing w:line="260" w:lineRule="exact"/>
              <w:ind w:left="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а)</w:t>
            </w:r>
            <w:r w:rsidR="00C91A8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Україна 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EAF0AF3" w14:textId="77777777" w:rsidR="00C91A80" w:rsidRPr="00626CA7" w:rsidRDefault="00C91A80" w:rsidP="00C91A8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7C43FC97" w14:textId="77777777" w:rsidR="00C91A80" w:rsidRPr="00626CA7" w:rsidRDefault="00C91A80" w:rsidP="00C91A80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91A80" w:rsidRPr="00626CA7" w14:paraId="3895BE40" w14:textId="77777777" w:rsidTr="00625B84">
        <w:trPr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3F75E6C2" w14:textId="0F957A22" w:rsidR="00C91A80" w:rsidRPr="00626CA7" w:rsidRDefault="00963C68" w:rsidP="000764B8">
            <w:pPr>
              <w:spacing w:line="260" w:lineRule="exact"/>
              <w:ind w:left="318" w:hanging="310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б)</w:t>
            </w:r>
            <w:r w:rsidR="00C91A80" w:rsidRPr="00626CA7">
              <w:rPr>
                <w:sz w:val="24"/>
                <w:szCs w:val="24"/>
              </w:rPr>
              <w:t xml:space="preserve"> </w:t>
            </w:r>
            <w:r w:rsidR="00E75041" w:rsidRPr="00626CA7">
              <w:rPr>
                <w:sz w:val="24"/>
                <w:szCs w:val="24"/>
              </w:rPr>
              <w:t>країни Є</w:t>
            </w:r>
            <w:r w:rsidR="00640301" w:rsidRPr="00626CA7">
              <w:rPr>
                <w:sz w:val="24"/>
                <w:szCs w:val="24"/>
              </w:rPr>
              <w:t xml:space="preserve">вропейського </w:t>
            </w:r>
            <w:r w:rsidR="00E75041" w:rsidRPr="00626CA7">
              <w:rPr>
                <w:sz w:val="24"/>
                <w:szCs w:val="24"/>
              </w:rPr>
              <w:t>С</w:t>
            </w:r>
            <w:r w:rsidR="00640301" w:rsidRPr="00626CA7">
              <w:rPr>
                <w:sz w:val="24"/>
                <w:szCs w:val="24"/>
              </w:rPr>
              <w:t>оюзу (ЄС)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92275AC" w14:textId="77777777" w:rsidR="00C91A80" w:rsidRPr="00626CA7" w:rsidRDefault="00C91A80" w:rsidP="00C91A8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2A090F1E" w14:textId="77777777" w:rsidR="00C91A80" w:rsidRPr="00626CA7" w:rsidRDefault="00C91A80" w:rsidP="00C91A80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91A80" w:rsidRPr="00626CA7" w14:paraId="513753E4" w14:textId="77777777" w:rsidTr="00625B84">
        <w:trPr>
          <w:trHeight w:hRule="exact" w:val="397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045C98F4" w14:textId="32483EC9" w:rsidR="00C91A80" w:rsidRPr="00626CA7" w:rsidRDefault="00C91A80" w:rsidP="000764B8">
            <w:pPr>
              <w:spacing w:line="260" w:lineRule="exact"/>
              <w:ind w:left="318" w:hanging="28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</w:t>
            </w:r>
            <w:r w:rsidR="00E75041" w:rsidRPr="00626CA7">
              <w:rPr>
                <w:sz w:val="24"/>
                <w:szCs w:val="24"/>
                <w:lang w:val="ru-RU"/>
              </w:rPr>
              <w:t>р</w:t>
            </w:r>
            <w:r w:rsidR="00E75041" w:rsidRPr="00626CA7">
              <w:rPr>
                <w:sz w:val="24"/>
                <w:szCs w:val="24"/>
              </w:rPr>
              <w:t>ешта світу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F6479CB" w14:textId="77777777" w:rsidR="00C91A80" w:rsidRPr="00626CA7" w:rsidRDefault="00C91A80" w:rsidP="00C91A8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7CA14093" w14:textId="77777777" w:rsidR="00C91A80" w:rsidRPr="00626CA7" w:rsidRDefault="00C91A80" w:rsidP="00C91A80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75041" w:rsidRPr="00626CA7" w14:paraId="02DCEA84" w14:textId="77777777" w:rsidTr="00625B84">
        <w:trPr>
          <w:trHeight w:val="559"/>
        </w:trPr>
        <w:tc>
          <w:tcPr>
            <w:tcW w:w="10121" w:type="dxa"/>
            <w:gridSpan w:val="5"/>
            <w:shd w:val="clear" w:color="auto" w:fill="auto"/>
          </w:tcPr>
          <w:p w14:paraId="529A41D8" w14:textId="77777777" w:rsidR="00E75041" w:rsidRPr="00626CA7" w:rsidRDefault="00E75041" w:rsidP="002F7C09">
            <w:pPr>
              <w:spacing w:before="120"/>
              <w:jc w:val="center"/>
              <w:rPr>
                <w:b/>
                <w:sz w:val="28"/>
                <w:szCs w:val="24"/>
              </w:rPr>
            </w:pPr>
            <w:r w:rsidRPr="00626CA7">
              <w:rPr>
                <w:i/>
                <w:sz w:val="22"/>
                <w:szCs w:val="22"/>
              </w:rPr>
              <w:t>Якщо на запитання 2.</w:t>
            </w:r>
            <w:r w:rsidRPr="00626CA7">
              <w:rPr>
                <w:i/>
                <w:sz w:val="22"/>
                <w:szCs w:val="22"/>
                <w:lang w:val="ru-RU"/>
              </w:rPr>
              <w:t>3</w:t>
            </w:r>
            <w:r w:rsidRPr="00626CA7">
              <w:rPr>
                <w:i/>
                <w:sz w:val="22"/>
                <w:szCs w:val="22"/>
              </w:rPr>
              <w:t xml:space="preserve"> надано </w:t>
            </w:r>
            <w:r w:rsidR="00C95336" w:rsidRPr="00626CA7">
              <w:rPr>
                <w:i/>
                <w:sz w:val="22"/>
                <w:szCs w:val="22"/>
              </w:rPr>
              <w:t xml:space="preserve">хоча б </w:t>
            </w:r>
            <w:r w:rsidRPr="00626CA7">
              <w:rPr>
                <w:i/>
                <w:sz w:val="22"/>
                <w:szCs w:val="22"/>
                <w:lang w:val="ru-RU"/>
              </w:rPr>
              <w:t>дв</w:t>
            </w:r>
            <w:r w:rsidRPr="00626CA7">
              <w:rPr>
                <w:i/>
                <w:sz w:val="22"/>
                <w:szCs w:val="22"/>
              </w:rPr>
              <w:t xml:space="preserve">і позитивні відповіді, то надається відповідь </w:t>
            </w:r>
            <w:r w:rsidRPr="00626CA7">
              <w:rPr>
                <w:i/>
                <w:sz w:val="22"/>
                <w:szCs w:val="22"/>
              </w:rPr>
              <w:br/>
              <w:t>на запитання 2.4, в іншому випадку здійснюється перехід до запитання 2.5</w:t>
            </w:r>
          </w:p>
        </w:tc>
      </w:tr>
    </w:tbl>
    <w:p w14:paraId="13FEB16D" w14:textId="77777777" w:rsidR="00477C25" w:rsidRPr="00626CA7" w:rsidRDefault="00477C25">
      <w:pPr>
        <w:rPr>
          <w:sz w:val="16"/>
          <w:szCs w:val="16"/>
        </w:rPr>
      </w:pPr>
    </w:p>
    <w:tbl>
      <w:tblPr>
        <w:tblW w:w="10121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7910"/>
        <w:gridCol w:w="522"/>
        <w:gridCol w:w="882"/>
        <w:gridCol w:w="581"/>
        <w:gridCol w:w="226"/>
      </w:tblGrid>
      <w:tr w:rsidR="004317E9" w:rsidRPr="00626CA7" w14:paraId="70E8CFFC" w14:textId="77777777" w:rsidTr="00625B84">
        <w:trPr>
          <w:gridAfter w:val="1"/>
          <w:wAfter w:w="226" w:type="dxa"/>
          <w:trHeight w:val="559"/>
        </w:trPr>
        <w:tc>
          <w:tcPr>
            <w:tcW w:w="9895" w:type="dxa"/>
            <w:gridSpan w:val="4"/>
            <w:shd w:val="clear" w:color="auto" w:fill="auto"/>
          </w:tcPr>
          <w:p w14:paraId="6114AAC9" w14:textId="32130FC5" w:rsidR="004317E9" w:rsidRPr="00626CA7" w:rsidRDefault="004317E9" w:rsidP="00625B84">
            <w:pPr>
              <w:rPr>
                <w:b/>
                <w:sz w:val="28"/>
                <w:szCs w:val="24"/>
              </w:rPr>
            </w:pPr>
            <w:r w:rsidRPr="00626CA7">
              <w:rPr>
                <w:rFonts w:cs="Univers"/>
                <w:b/>
                <w:sz w:val="24"/>
                <w:szCs w:val="24"/>
              </w:rPr>
              <w:t>2.4.</w:t>
            </w:r>
            <w:r w:rsidRPr="00626CA7">
              <w:rPr>
                <w:bCs/>
                <w:sz w:val="28"/>
                <w:szCs w:val="28"/>
              </w:rPr>
              <w:t> </w:t>
            </w:r>
            <w:r w:rsidR="00187CE7" w:rsidRPr="00626CA7">
              <w:rPr>
                <w:rFonts w:cs="Univers"/>
                <w:b/>
                <w:sz w:val="24"/>
                <w:szCs w:val="24"/>
              </w:rPr>
              <w:t xml:space="preserve">Яка частка обсягу реалізованої продукції </w:t>
            </w:r>
            <w:r w:rsidR="00187CE7" w:rsidRPr="00626CA7">
              <w:rPr>
                <w:b/>
                <w:sz w:val="24"/>
                <w:szCs w:val="24"/>
              </w:rPr>
              <w:t xml:space="preserve">(товарів, послуг) </w:t>
            </w:r>
            <w:r w:rsidR="00187CE7" w:rsidRPr="00626CA7">
              <w:rPr>
                <w:rFonts w:cs="Univers"/>
                <w:b/>
                <w:sz w:val="24"/>
                <w:szCs w:val="24"/>
              </w:rPr>
              <w:t xml:space="preserve">без ПДВ, </w:t>
            </w:r>
            <w:r w:rsidR="00187CE7" w:rsidRPr="00626CA7">
              <w:rPr>
                <w:b/>
                <w:sz w:val="24"/>
                <w:szCs w:val="24"/>
              </w:rPr>
              <w:t>отриманого від торгівлі через вебсайти або вебдодатки,</w:t>
            </w:r>
            <w:r w:rsidR="00187CE7" w:rsidRPr="00626CA7">
              <w:rPr>
                <w:rFonts w:cs="Univers"/>
                <w:b/>
                <w:sz w:val="24"/>
                <w:szCs w:val="24"/>
              </w:rPr>
              <w:t xml:space="preserve"> у 2021 році за місцем розташування клієнтів?</w:t>
            </w:r>
          </w:p>
        </w:tc>
      </w:tr>
      <w:tr w:rsidR="00FD219A" w:rsidRPr="00626CA7" w14:paraId="28309E84" w14:textId="77777777" w:rsidTr="00625B84">
        <w:trPr>
          <w:gridAfter w:val="1"/>
          <w:wAfter w:w="226" w:type="dxa"/>
          <w:trHeight w:val="403"/>
        </w:trPr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854C6" w14:textId="54AB3442" w:rsidR="00FD219A" w:rsidRPr="00626CA7" w:rsidRDefault="00FD219A" w:rsidP="00B94B82">
            <w:pPr>
              <w:spacing w:line="260" w:lineRule="exact"/>
              <w:ind w:left="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C95336" w:rsidRPr="00626CA7">
              <w:rPr>
                <w:sz w:val="24"/>
                <w:szCs w:val="24"/>
              </w:rPr>
              <w:t xml:space="preserve">Україна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1B14" w14:textId="77777777" w:rsidR="00FD219A" w:rsidRPr="00626CA7" w:rsidRDefault="00FD219A" w:rsidP="00B94B82">
            <w:pPr>
              <w:jc w:val="center"/>
              <w:rPr>
                <w:b/>
                <w:sz w:val="28"/>
                <w:szCs w:val="24"/>
              </w:rPr>
            </w:pPr>
            <w:r w:rsidRPr="00626CA7">
              <w:rPr>
                <w:sz w:val="40"/>
                <w:szCs w:val="40"/>
              </w:rPr>
              <w:t>􀂆 􀂆 􀂆</w:t>
            </w:r>
            <w:r w:rsidRPr="00626CA7">
              <w:rPr>
                <w:sz w:val="24"/>
                <w:szCs w:val="24"/>
              </w:rPr>
              <w:t xml:space="preserve"> %</w:t>
            </w:r>
          </w:p>
        </w:tc>
      </w:tr>
      <w:tr w:rsidR="00FD219A" w:rsidRPr="00626CA7" w14:paraId="4C279A61" w14:textId="77777777" w:rsidTr="00625B84">
        <w:trPr>
          <w:gridAfter w:val="1"/>
          <w:wAfter w:w="226" w:type="dxa"/>
          <w:trHeight w:val="455"/>
        </w:trPr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48712" w14:textId="058C1B03" w:rsidR="00FD219A" w:rsidRPr="00626CA7" w:rsidRDefault="00FD219A" w:rsidP="00B94B82">
            <w:pPr>
              <w:spacing w:line="260" w:lineRule="exact"/>
              <w:ind w:left="318" w:hanging="312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б) країни ЄС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823F" w14:textId="77777777" w:rsidR="00FD219A" w:rsidRPr="00626CA7" w:rsidRDefault="00FD219A" w:rsidP="00FD219A">
            <w:pPr>
              <w:jc w:val="center"/>
              <w:rPr>
                <w:b/>
                <w:sz w:val="28"/>
                <w:szCs w:val="24"/>
              </w:rPr>
            </w:pPr>
            <w:r w:rsidRPr="00626CA7">
              <w:rPr>
                <w:sz w:val="40"/>
                <w:szCs w:val="40"/>
              </w:rPr>
              <w:t>􀂆 􀂆 􀂆</w:t>
            </w:r>
            <w:r w:rsidRPr="00626CA7">
              <w:rPr>
                <w:sz w:val="24"/>
                <w:szCs w:val="24"/>
              </w:rPr>
              <w:t xml:space="preserve"> %</w:t>
            </w:r>
          </w:p>
        </w:tc>
      </w:tr>
      <w:tr w:rsidR="00FD219A" w:rsidRPr="00626CA7" w14:paraId="0F4AD509" w14:textId="77777777" w:rsidTr="00625B84">
        <w:trPr>
          <w:gridAfter w:val="1"/>
          <w:wAfter w:w="226" w:type="dxa"/>
          <w:trHeight w:val="521"/>
        </w:trPr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C9F50" w14:textId="6215588A" w:rsidR="00FD219A" w:rsidRPr="00626CA7" w:rsidRDefault="00C95336" w:rsidP="00B94B82">
            <w:pPr>
              <w:spacing w:line="260" w:lineRule="exact"/>
              <w:ind w:left="318" w:hanging="28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в)</w:t>
            </w:r>
            <w:r w:rsidR="00FD219A" w:rsidRPr="00626CA7">
              <w:rPr>
                <w:sz w:val="24"/>
                <w:szCs w:val="24"/>
                <w:lang w:val="ru-RU"/>
              </w:rPr>
              <w:t xml:space="preserve"> р</w:t>
            </w:r>
            <w:r w:rsidR="00FD219A" w:rsidRPr="00626CA7">
              <w:rPr>
                <w:sz w:val="24"/>
                <w:szCs w:val="24"/>
              </w:rPr>
              <w:t>ешта світу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ADD6" w14:textId="77777777" w:rsidR="00FD219A" w:rsidRPr="00626CA7" w:rsidRDefault="00FD219A" w:rsidP="00FD219A">
            <w:pPr>
              <w:jc w:val="center"/>
              <w:rPr>
                <w:b/>
                <w:sz w:val="6"/>
                <w:szCs w:val="6"/>
              </w:rPr>
            </w:pPr>
          </w:p>
          <w:p w14:paraId="12D1A244" w14:textId="77777777" w:rsidR="00FD219A" w:rsidRPr="00626CA7" w:rsidRDefault="00FD219A" w:rsidP="00FD219A">
            <w:pPr>
              <w:jc w:val="center"/>
              <w:rPr>
                <w:b/>
                <w:sz w:val="28"/>
                <w:szCs w:val="24"/>
              </w:rPr>
            </w:pPr>
            <w:r w:rsidRPr="00626CA7">
              <w:rPr>
                <w:sz w:val="40"/>
                <w:szCs w:val="40"/>
              </w:rPr>
              <w:t>􀂆 􀂆 􀂆</w:t>
            </w:r>
            <w:r w:rsidRPr="00626CA7">
              <w:rPr>
                <w:sz w:val="24"/>
                <w:szCs w:val="24"/>
              </w:rPr>
              <w:t xml:space="preserve"> %</w:t>
            </w:r>
          </w:p>
        </w:tc>
      </w:tr>
      <w:tr w:rsidR="00FD219A" w:rsidRPr="00626CA7" w14:paraId="5D0C7057" w14:textId="77777777" w:rsidTr="00625B84">
        <w:trPr>
          <w:gridAfter w:val="1"/>
          <w:wAfter w:w="226" w:type="dxa"/>
          <w:trHeight w:val="571"/>
        </w:trPr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</w:tcPr>
          <w:p w14:paraId="44DB74F0" w14:textId="77777777" w:rsidR="00FD219A" w:rsidRPr="00626CA7" w:rsidRDefault="00FD219A" w:rsidP="00C95336">
            <w:pPr>
              <w:spacing w:before="120"/>
              <w:ind w:right="34"/>
              <w:rPr>
                <w:b/>
                <w:sz w:val="24"/>
                <w:szCs w:val="24"/>
                <w:lang w:val="ru-RU"/>
              </w:rPr>
            </w:pPr>
            <w:r w:rsidRPr="00626CA7">
              <w:rPr>
                <w:b/>
                <w:sz w:val="24"/>
                <w:szCs w:val="24"/>
                <w:lang w:val="ru-RU"/>
              </w:rPr>
              <w:t>Усього: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FDA5" w14:textId="77777777" w:rsidR="00FD219A" w:rsidRPr="00626CA7" w:rsidRDefault="00FD219A" w:rsidP="00FD219A">
            <w:pPr>
              <w:jc w:val="center"/>
              <w:rPr>
                <w:b/>
                <w:sz w:val="28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100%</w:t>
            </w:r>
          </w:p>
        </w:tc>
      </w:tr>
      <w:tr w:rsidR="00FD219A" w:rsidRPr="00626CA7" w14:paraId="0E6EFEBB" w14:textId="77777777" w:rsidTr="00625B84">
        <w:trPr>
          <w:trHeight w:val="660"/>
        </w:trPr>
        <w:tc>
          <w:tcPr>
            <w:tcW w:w="10121" w:type="dxa"/>
            <w:gridSpan w:val="5"/>
            <w:shd w:val="clear" w:color="auto" w:fill="auto"/>
          </w:tcPr>
          <w:p w14:paraId="7E43E9D8" w14:textId="263A964B" w:rsidR="00FD219A" w:rsidRPr="00626CA7" w:rsidRDefault="00FD219A" w:rsidP="002F7C09">
            <w:pPr>
              <w:jc w:val="center"/>
              <w:rPr>
                <w:b/>
                <w:sz w:val="6"/>
                <w:szCs w:val="6"/>
              </w:rPr>
            </w:pPr>
            <w:r w:rsidRPr="00626CA7">
              <w:rPr>
                <w:i/>
                <w:sz w:val="22"/>
                <w:szCs w:val="22"/>
              </w:rPr>
              <w:t>Якщо на запитання 2.</w:t>
            </w:r>
            <w:r w:rsidRPr="00626CA7">
              <w:rPr>
                <w:i/>
                <w:sz w:val="22"/>
                <w:szCs w:val="22"/>
                <w:lang w:val="ru-RU"/>
              </w:rPr>
              <w:t>3</w:t>
            </w:r>
            <w:r w:rsidR="0038413F" w:rsidRPr="00626CA7">
              <w:rPr>
                <w:i/>
                <w:sz w:val="22"/>
                <w:szCs w:val="22"/>
                <w:lang w:val="ru-RU"/>
              </w:rPr>
              <w:t>.</w:t>
            </w:r>
            <w:r w:rsidRPr="00626CA7">
              <w:rPr>
                <w:i/>
                <w:sz w:val="22"/>
                <w:szCs w:val="22"/>
              </w:rPr>
              <w:t xml:space="preserve">б) надано позитивну відповідь, то надається відповідь </w:t>
            </w:r>
            <w:r w:rsidRPr="00626CA7">
              <w:rPr>
                <w:i/>
                <w:sz w:val="22"/>
                <w:szCs w:val="22"/>
              </w:rPr>
              <w:br/>
              <w:t xml:space="preserve">на запитання 2.5, в іншому випадку здійснюється перехід до запитання </w:t>
            </w:r>
            <w:r w:rsidR="00A42073" w:rsidRPr="00626CA7">
              <w:rPr>
                <w:i/>
                <w:sz w:val="22"/>
                <w:szCs w:val="22"/>
              </w:rPr>
              <w:t>2</w:t>
            </w:r>
            <w:r w:rsidRPr="00626CA7">
              <w:rPr>
                <w:i/>
                <w:sz w:val="22"/>
                <w:szCs w:val="22"/>
              </w:rPr>
              <w:t>.</w:t>
            </w:r>
            <w:r w:rsidR="00A42073" w:rsidRPr="00626CA7">
              <w:rPr>
                <w:i/>
                <w:sz w:val="22"/>
                <w:szCs w:val="22"/>
              </w:rPr>
              <w:t>6</w:t>
            </w:r>
          </w:p>
        </w:tc>
      </w:tr>
      <w:tr w:rsidR="00FD219A" w:rsidRPr="00626CA7" w14:paraId="480042C8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</w:tcPr>
          <w:p w14:paraId="4BE3FE02" w14:textId="14AD46C8" w:rsidR="00FD219A" w:rsidRPr="00626CA7" w:rsidRDefault="00FD219A" w:rsidP="00B94B82">
            <w:pPr>
              <w:spacing w:line="260" w:lineRule="exact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2.5.</w:t>
            </w:r>
            <w:r w:rsidR="0038413F" w:rsidRPr="00626CA7">
              <w:rPr>
                <w:b/>
                <w:sz w:val="24"/>
                <w:szCs w:val="24"/>
                <w:lang w:val="ru-RU"/>
              </w:rPr>
              <w:t> </w:t>
            </w:r>
            <w:r w:rsidR="003D60FA" w:rsidRPr="00626CA7">
              <w:rPr>
                <w:b/>
                <w:sz w:val="24"/>
                <w:szCs w:val="24"/>
              </w:rPr>
              <w:t xml:space="preserve">Які </w:t>
            </w:r>
            <w:r w:rsidR="003D60FA" w:rsidRPr="00626CA7">
              <w:rPr>
                <w:rFonts w:cs="Univers"/>
                <w:b/>
                <w:sz w:val="24"/>
                <w:szCs w:val="24"/>
              </w:rPr>
              <w:t xml:space="preserve">труднощі </w:t>
            </w:r>
            <w:r w:rsidR="00B84FB2" w:rsidRPr="00626CA7">
              <w:rPr>
                <w:rFonts w:cs="Univers"/>
                <w:b/>
                <w:sz w:val="24"/>
                <w:szCs w:val="24"/>
              </w:rPr>
              <w:t xml:space="preserve">виникали у Вашого підприємства </w:t>
            </w:r>
            <w:r w:rsidR="003D60FA" w:rsidRPr="00626CA7">
              <w:rPr>
                <w:rFonts w:cs="Univers"/>
                <w:b/>
                <w:sz w:val="24"/>
                <w:szCs w:val="24"/>
              </w:rPr>
              <w:t xml:space="preserve">щодо </w:t>
            </w:r>
            <w:r w:rsidR="00B84FB2" w:rsidRPr="00626CA7">
              <w:rPr>
                <w:b/>
                <w:sz w:val="24"/>
                <w:szCs w:val="24"/>
              </w:rPr>
              <w:t>торгівлі через вебсайти або вебдодатки</w:t>
            </w:r>
            <w:r w:rsidR="00B84FB2" w:rsidRPr="00626CA7">
              <w:rPr>
                <w:rFonts w:cs="Univers"/>
                <w:b/>
                <w:sz w:val="24"/>
                <w:szCs w:val="24"/>
              </w:rPr>
              <w:t xml:space="preserve"> </w:t>
            </w:r>
            <w:r w:rsidR="003D60FA" w:rsidRPr="00626CA7">
              <w:rPr>
                <w:rFonts w:cs="Univers"/>
                <w:b/>
                <w:sz w:val="24"/>
                <w:szCs w:val="24"/>
              </w:rPr>
              <w:t>з</w:t>
            </w:r>
            <w:r w:rsidR="00B84FB2" w:rsidRPr="00626CA7">
              <w:rPr>
                <w:rFonts w:cs="Univers"/>
                <w:b/>
                <w:sz w:val="24"/>
                <w:szCs w:val="24"/>
              </w:rPr>
              <w:t xml:space="preserve"> країн</w:t>
            </w:r>
            <w:r w:rsidR="003D60FA" w:rsidRPr="00626CA7">
              <w:rPr>
                <w:rFonts w:cs="Univers"/>
                <w:b/>
                <w:sz w:val="24"/>
                <w:szCs w:val="24"/>
              </w:rPr>
              <w:t>ами</w:t>
            </w:r>
            <w:r w:rsidR="00B84FB2" w:rsidRPr="00626CA7">
              <w:rPr>
                <w:rFonts w:cs="Univers"/>
                <w:b/>
                <w:sz w:val="24"/>
                <w:szCs w:val="24"/>
              </w:rPr>
              <w:t xml:space="preserve"> ЄС у 2021 році?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4946A79" w14:textId="77777777" w:rsidR="00FD219A" w:rsidRPr="00626CA7" w:rsidRDefault="00FD219A" w:rsidP="00FD219A">
            <w:pPr>
              <w:tabs>
                <w:tab w:val="left" w:pos="50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4CC54BF8" w14:textId="77777777" w:rsidR="00FD219A" w:rsidRPr="00626CA7" w:rsidRDefault="00FD219A" w:rsidP="00FD219A">
            <w:pPr>
              <w:tabs>
                <w:tab w:val="left" w:pos="576"/>
                <w:tab w:val="left" w:pos="74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FD219A" w:rsidRPr="00626CA7" w14:paraId="33976E15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4D0EDCC1" w14:textId="01C7B6CF" w:rsidR="00FD219A" w:rsidRPr="00626CA7" w:rsidRDefault="00FD219A" w:rsidP="002160C8">
            <w:pPr>
              <w:spacing w:line="260" w:lineRule="exact"/>
              <w:ind w:left="351" w:hanging="317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 </w:t>
            </w:r>
            <w:r w:rsidR="003D60FA" w:rsidRPr="00626CA7">
              <w:rPr>
                <w:sz w:val="24"/>
                <w:szCs w:val="24"/>
              </w:rPr>
              <w:t xml:space="preserve">значні </w:t>
            </w:r>
            <w:r w:rsidR="00A42073" w:rsidRPr="00626CA7">
              <w:rPr>
                <w:sz w:val="24"/>
                <w:szCs w:val="24"/>
              </w:rPr>
              <w:t>витрати на доставку або повернення продукції при продаж</w:t>
            </w:r>
            <w:r w:rsidR="003D60FA" w:rsidRPr="00626CA7">
              <w:rPr>
                <w:sz w:val="24"/>
                <w:szCs w:val="24"/>
              </w:rPr>
              <w:t>у</w:t>
            </w:r>
            <w:r w:rsidR="00A42073" w:rsidRPr="00626CA7">
              <w:rPr>
                <w:sz w:val="24"/>
                <w:szCs w:val="24"/>
              </w:rPr>
              <w:t xml:space="preserve"> до</w:t>
            </w:r>
            <w:r w:rsidR="000738E6" w:rsidRPr="00626CA7">
              <w:rPr>
                <w:sz w:val="24"/>
                <w:szCs w:val="24"/>
              </w:rPr>
              <w:t xml:space="preserve">             </w:t>
            </w:r>
            <w:r w:rsidR="00A42073" w:rsidRPr="00626CA7">
              <w:rPr>
                <w:sz w:val="24"/>
                <w:szCs w:val="24"/>
              </w:rPr>
              <w:t xml:space="preserve"> країн ЄС 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E37B9BF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4ADDA1DD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FD219A" w:rsidRPr="00626CA7" w14:paraId="740BB922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5366EA74" w14:textId="77777777" w:rsidR="00FD219A" w:rsidRPr="00626CA7" w:rsidRDefault="00FD219A" w:rsidP="002160C8">
            <w:pPr>
              <w:spacing w:line="260" w:lineRule="exact"/>
              <w:ind w:left="351" w:hanging="317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 </w:t>
            </w:r>
            <w:r w:rsidR="00A42073" w:rsidRPr="00626CA7">
              <w:rPr>
                <w:sz w:val="24"/>
                <w:szCs w:val="24"/>
              </w:rPr>
              <w:t xml:space="preserve">труднощі, пов'язані з вирішенням скарг та </w:t>
            </w:r>
            <w:r w:rsidR="007F2903" w:rsidRPr="00626CA7">
              <w:rPr>
                <w:sz w:val="24"/>
                <w:szCs w:val="24"/>
              </w:rPr>
              <w:t xml:space="preserve">спорів </w:t>
            </w:r>
            <w:r w:rsidR="00A42073" w:rsidRPr="00626CA7">
              <w:rPr>
                <w:sz w:val="24"/>
                <w:szCs w:val="24"/>
              </w:rPr>
              <w:t>при продаж</w:t>
            </w:r>
            <w:r w:rsidR="003D60FA" w:rsidRPr="00626CA7">
              <w:rPr>
                <w:sz w:val="24"/>
                <w:szCs w:val="24"/>
              </w:rPr>
              <w:t>у</w:t>
            </w:r>
            <w:r w:rsidR="00A42073" w:rsidRPr="00626CA7">
              <w:rPr>
                <w:sz w:val="24"/>
                <w:szCs w:val="24"/>
              </w:rPr>
              <w:t xml:space="preserve"> до країн ЄС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E3D4147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7EFE1229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FD219A" w:rsidRPr="00626CA7" w14:paraId="42B4D230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00CA5281" w14:textId="77777777" w:rsidR="00FD219A" w:rsidRPr="00626CA7" w:rsidRDefault="00FD219A" w:rsidP="002160C8">
            <w:pPr>
              <w:spacing w:line="260" w:lineRule="exact"/>
              <w:ind w:left="3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 </w:t>
            </w:r>
            <w:r w:rsidR="00A42073" w:rsidRPr="00626CA7">
              <w:rPr>
                <w:sz w:val="24"/>
                <w:szCs w:val="24"/>
              </w:rPr>
              <w:t xml:space="preserve">адаптація маркування </w:t>
            </w:r>
            <w:r w:rsidR="003D60FA" w:rsidRPr="00626CA7">
              <w:rPr>
                <w:sz w:val="24"/>
                <w:szCs w:val="24"/>
              </w:rPr>
              <w:t xml:space="preserve">продукції </w:t>
            </w:r>
            <w:r w:rsidR="00A42073" w:rsidRPr="00626CA7">
              <w:rPr>
                <w:sz w:val="24"/>
                <w:szCs w:val="24"/>
              </w:rPr>
              <w:t>для продажу в країни ЄС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CCBC9CB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61097405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FD219A" w:rsidRPr="00626CA7" w14:paraId="67A045A4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7577D3D2" w14:textId="3F426AC1" w:rsidR="00FD219A" w:rsidRPr="00626CA7" w:rsidRDefault="00FD219A" w:rsidP="00783437">
            <w:pPr>
              <w:spacing w:line="260" w:lineRule="exact"/>
              <w:ind w:left="3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г)  </w:t>
            </w:r>
            <w:r w:rsidR="00A42073" w:rsidRPr="00626CA7">
              <w:rPr>
                <w:sz w:val="24"/>
                <w:szCs w:val="24"/>
              </w:rPr>
              <w:t>відсутність знань іноземних мов для спілкування з</w:t>
            </w:r>
            <w:r w:rsidR="0038413F" w:rsidRPr="00626CA7">
              <w:rPr>
                <w:sz w:val="24"/>
                <w:szCs w:val="24"/>
                <w:lang w:val="ru-RU"/>
              </w:rPr>
              <w:t xml:space="preserve"> </w:t>
            </w:r>
            <w:r w:rsidR="00A42073" w:rsidRPr="00626CA7">
              <w:rPr>
                <w:sz w:val="24"/>
                <w:szCs w:val="24"/>
              </w:rPr>
              <w:t xml:space="preserve">клієнтами </w:t>
            </w:r>
            <w:r w:rsidR="003D60FA" w:rsidRPr="00626CA7">
              <w:rPr>
                <w:sz w:val="24"/>
                <w:szCs w:val="24"/>
              </w:rPr>
              <w:t xml:space="preserve">з країн </w:t>
            </w:r>
            <w:r w:rsidR="00A42073" w:rsidRPr="00626CA7">
              <w:rPr>
                <w:sz w:val="24"/>
                <w:szCs w:val="24"/>
              </w:rPr>
              <w:t>ЄС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1060771" w14:textId="77777777" w:rsidR="00FD219A" w:rsidRPr="00626CA7" w:rsidRDefault="00FD219A" w:rsidP="00FD219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2F58401C" w14:textId="77777777" w:rsidR="00FD219A" w:rsidRPr="00626CA7" w:rsidRDefault="00FD219A" w:rsidP="00FD219A">
            <w:pPr>
              <w:tabs>
                <w:tab w:val="left" w:pos="60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A42073" w:rsidRPr="00626CA7" w14:paraId="4F400FC8" w14:textId="77777777" w:rsidTr="00625B84">
        <w:trPr>
          <w:trHeight w:val="559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0A9C8BC2" w14:textId="327731D9" w:rsidR="00A42073" w:rsidRPr="00626CA7" w:rsidRDefault="00A42073" w:rsidP="002160C8">
            <w:pPr>
              <w:spacing w:line="260" w:lineRule="exact"/>
              <w:ind w:left="352" w:hanging="31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д)  обмеження від </w:t>
            </w:r>
            <w:r w:rsidR="003F3EBA" w:rsidRPr="00626CA7">
              <w:rPr>
                <w:sz w:val="24"/>
                <w:szCs w:val="24"/>
              </w:rPr>
              <w:t>В</w:t>
            </w:r>
            <w:r w:rsidRPr="00626CA7">
              <w:rPr>
                <w:sz w:val="24"/>
                <w:szCs w:val="24"/>
              </w:rPr>
              <w:t xml:space="preserve">аших ділових партнерів </w:t>
            </w:r>
            <w:r w:rsidR="003F3EBA" w:rsidRPr="00626CA7">
              <w:rPr>
                <w:sz w:val="24"/>
                <w:szCs w:val="24"/>
              </w:rPr>
              <w:t>на продаж</w:t>
            </w:r>
            <w:r w:rsidR="00783437" w:rsidRPr="00626CA7">
              <w:rPr>
                <w:sz w:val="24"/>
                <w:szCs w:val="24"/>
                <w:lang w:val="ru-RU"/>
              </w:rPr>
              <w:t xml:space="preserve"> продукції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певним країнам ЄС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2AA4986" w14:textId="77777777" w:rsidR="00A42073" w:rsidRPr="00626CA7" w:rsidRDefault="00A42073" w:rsidP="00A4207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49D36E6C" w14:textId="77777777" w:rsidR="00A42073" w:rsidRPr="00626CA7" w:rsidRDefault="00A42073" w:rsidP="00A4207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A42073" w:rsidRPr="00626CA7" w14:paraId="7DEB55BA" w14:textId="77777777" w:rsidTr="00625B84">
        <w:trPr>
          <w:trHeight w:val="451"/>
        </w:trPr>
        <w:tc>
          <w:tcPr>
            <w:tcW w:w="8432" w:type="dxa"/>
            <w:gridSpan w:val="2"/>
            <w:shd w:val="clear" w:color="auto" w:fill="auto"/>
            <w:vAlign w:val="center"/>
          </w:tcPr>
          <w:p w14:paraId="0BE8176A" w14:textId="70E0D9CA" w:rsidR="00A42073" w:rsidRPr="00626CA7" w:rsidRDefault="00A42073" w:rsidP="00783437">
            <w:pPr>
              <w:spacing w:line="260" w:lineRule="exact"/>
              <w:ind w:left="352" w:hanging="31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є)  труднощі, пов'язані з </w:t>
            </w:r>
            <w:r w:rsidR="00814A49" w:rsidRPr="00626CA7">
              <w:rPr>
                <w:sz w:val="24"/>
                <w:szCs w:val="24"/>
              </w:rPr>
              <w:t>режимом оподаткування</w:t>
            </w:r>
            <w:r w:rsidR="00814A49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ПДВ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у країнах ЄС 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1D6EC30" w14:textId="77777777" w:rsidR="00A42073" w:rsidRPr="00626CA7" w:rsidRDefault="00A42073" w:rsidP="00A4207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14:paraId="0D2FCD80" w14:textId="77777777" w:rsidR="00A42073" w:rsidRPr="00626CA7" w:rsidRDefault="00A42073" w:rsidP="00A42073">
            <w:pPr>
              <w:tabs>
                <w:tab w:val="left" w:pos="60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</w:tbl>
    <w:p w14:paraId="253DE2A2" w14:textId="77777777" w:rsidR="00783437" w:rsidRPr="00626CA7" w:rsidRDefault="00783437"/>
    <w:tbl>
      <w:tblPr>
        <w:tblW w:w="10335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052"/>
        <w:gridCol w:w="425"/>
        <w:gridCol w:w="487"/>
        <w:gridCol w:w="364"/>
        <w:gridCol w:w="793"/>
        <w:gridCol w:w="214"/>
      </w:tblGrid>
      <w:tr w:rsidR="00A42073" w:rsidRPr="00626CA7" w14:paraId="52B7F964" w14:textId="77777777" w:rsidTr="000738E6">
        <w:trPr>
          <w:trHeight w:val="559"/>
        </w:trPr>
        <w:tc>
          <w:tcPr>
            <w:tcW w:w="8052" w:type="dxa"/>
            <w:shd w:val="clear" w:color="auto" w:fill="auto"/>
          </w:tcPr>
          <w:p w14:paraId="4B047B13" w14:textId="77777777" w:rsidR="00A42073" w:rsidRPr="00626CA7" w:rsidRDefault="00A42073" w:rsidP="00A42073">
            <w:pPr>
              <w:ind w:right="34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lastRenderedPageBreak/>
              <w:t xml:space="preserve">2.6. Чи здійснювало Ваше підприємство </w:t>
            </w:r>
            <w:r w:rsidR="00A53F4A" w:rsidRPr="00626CA7">
              <w:rPr>
                <w:b/>
                <w:sz w:val="24"/>
                <w:szCs w:val="24"/>
              </w:rPr>
              <w:t>у</w:t>
            </w:r>
            <w:r w:rsidRPr="00626CA7">
              <w:rPr>
                <w:b/>
                <w:sz w:val="24"/>
                <w:szCs w:val="24"/>
              </w:rPr>
              <w:t xml:space="preserve"> </w:t>
            </w:r>
            <w:r w:rsidR="00640301" w:rsidRPr="00626CA7">
              <w:rPr>
                <w:b/>
                <w:sz w:val="24"/>
                <w:szCs w:val="24"/>
              </w:rPr>
              <w:t xml:space="preserve">2021 </w:t>
            </w:r>
            <w:r w:rsidRPr="00626CA7">
              <w:rPr>
                <w:b/>
                <w:sz w:val="24"/>
                <w:szCs w:val="24"/>
              </w:rPr>
              <w:t>ро</w:t>
            </w:r>
            <w:r w:rsidR="00A53F4A" w:rsidRPr="00626CA7">
              <w:rPr>
                <w:b/>
                <w:sz w:val="24"/>
                <w:szCs w:val="24"/>
              </w:rPr>
              <w:t xml:space="preserve">ці </w:t>
            </w:r>
            <w:r w:rsidRPr="00626CA7">
              <w:rPr>
                <w:b/>
                <w:sz w:val="24"/>
                <w:szCs w:val="24"/>
              </w:rPr>
              <w:t>продаж товарів або послуг через повідомлення типу EDI</w:t>
            </w:r>
            <w:r w:rsidR="00276323" w:rsidRPr="00626CA7">
              <w:rPr>
                <w:b/>
                <w:sz w:val="24"/>
                <w:szCs w:val="24"/>
              </w:rPr>
              <w:t xml:space="preserve"> (</w:t>
            </w:r>
            <w:r w:rsidR="00A53F4A" w:rsidRPr="00626CA7">
              <w:rPr>
                <w:b/>
                <w:sz w:val="24"/>
                <w:szCs w:val="24"/>
              </w:rPr>
              <w:t>Electronic Data interchange</w:t>
            </w:r>
            <w:r w:rsidR="00276323" w:rsidRPr="00626CA7">
              <w:rPr>
                <w:b/>
                <w:sz w:val="24"/>
                <w:szCs w:val="24"/>
              </w:rPr>
              <w:t>)</w:t>
            </w:r>
            <w:r w:rsidRPr="00626CA7">
              <w:rPr>
                <w:b/>
                <w:sz w:val="24"/>
                <w:szCs w:val="24"/>
              </w:rPr>
              <w:t xml:space="preserve">? </w:t>
            </w:r>
          </w:p>
          <w:p w14:paraId="05F25FB9" w14:textId="77777777" w:rsidR="00A42073" w:rsidRPr="00626CA7" w:rsidRDefault="00A42073" w:rsidP="00A53F4A">
            <w:pPr>
              <w:ind w:right="34"/>
              <w:rPr>
                <w:i/>
                <w:sz w:val="24"/>
                <w:szCs w:val="24"/>
              </w:rPr>
            </w:pPr>
            <w:r w:rsidRPr="00626CA7">
              <w:rPr>
                <w:i/>
                <w:sz w:val="24"/>
                <w:szCs w:val="24"/>
              </w:rPr>
              <w:t xml:space="preserve">(EDIFACT, </w:t>
            </w:r>
            <w:r w:rsidR="00A53F4A" w:rsidRPr="00626CA7">
              <w:rPr>
                <w:i/>
                <w:sz w:val="24"/>
                <w:szCs w:val="24"/>
              </w:rPr>
              <w:t>XML/EDI</w:t>
            </w:r>
            <w:r w:rsidRPr="00626CA7">
              <w:rPr>
                <w:i/>
                <w:sz w:val="24"/>
                <w:szCs w:val="24"/>
              </w:rPr>
              <w:t>, UBL</w:t>
            </w:r>
            <w:r w:rsidR="00A53F4A" w:rsidRPr="00626CA7">
              <w:rPr>
                <w:i/>
                <w:sz w:val="24"/>
                <w:szCs w:val="24"/>
              </w:rPr>
              <w:t>, Rosettanet</w:t>
            </w:r>
            <w:r w:rsidRPr="00626CA7">
              <w:rPr>
                <w:i/>
                <w:sz w:val="24"/>
                <w:szCs w:val="24"/>
              </w:rPr>
              <w:t xml:space="preserve"> тощо, за винятком електронних повідомлень, уведених ручним способом)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42DA92C5" w14:textId="77777777" w:rsidR="00DA4B5C" w:rsidRPr="00626CA7" w:rsidRDefault="00DA4B5C" w:rsidP="00783437">
            <w:pPr>
              <w:tabs>
                <w:tab w:val="left" w:pos="50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6D8444F1" w14:textId="4604D11D" w:rsidR="000764B8" w:rsidRPr="00626CA7" w:rsidRDefault="00A42073" w:rsidP="00783437">
            <w:pPr>
              <w:tabs>
                <w:tab w:val="left" w:pos="50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74A16601" w14:textId="77777777" w:rsidR="00A42073" w:rsidRPr="00626CA7" w:rsidRDefault="00A42073" w:rsidP="00A53F4A">
            <w:pPr>
              <w:tabs>
                <w:tab w:val="left" w:pos="50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40"/>
                <w:szCs w:val="24"/>
              </w:rPr>
              <w:t>□</w:t>
            </w:r>
          </w:p>
        </w:tc>
        <w:tc>
          <w:tcPr>
            <w:tcW w:w="1371" w:type="dxa"/>
            <w:gridSpan w:val="3"/>
            <w:shd w:val="clear" w:color="auto" w:fill="auto"/>
          </w:tcPr>
          <w:p w14:paraId="0DD922C2" w14:textId="77777777" w:rsidR="00DA4B5C" w:rsidRPr="00626CA7" w:rsidRDefault="00DA4B5C" w:rsidP="00783437">
            <w:pPr>
              <w:tabs>
                <w:tab w:val="left" w:pos="50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0655B7FB" w14:textId="41D72EF6" w:rsidR="000764B8" w:rsidRPr="00626CA7" w:rsidRDefault="00A42073" w:rsidP="00783437">
            <w:pPr>
              <w:tabs>
                <w:tab w:val="left" w:pos="50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3452D5EE" w14:textId="77777777" w:rsidR="00A42073" w:rsidRPr="00626CA7" w:rsidRDefault="00A42073" w:rsidP="00A53F4A">
            <w:pPr>
              <w:tabs>
                <w:tab w:val="left" w:pos="501"/>
                <w:tab w:val="left" w:pos="759"/>
              </w:tabs>
              <w:spacing w:line="260" w:lineRule="exact"/>
              <w:jc w:val="center"/>
              <w:rPr>
                <w:b/>
                <w:sz w:val="40"/>
                <w:szCs w:val="24"/>
              </w:rPr>
            </w:pPr>
            <w:r w:rsidRPr="00626CA7">
              <w:rPr>
                <w:b/>
                <w:sz w:val="40"/>
                <w:szCs w:val="24"/>
              </w:rPr>
              <w:t>□</w:t>
            </w:r>
          </w:p>
          <w:p w14:paraId="68E5CB5F" w14:textId="77777777" w:rsidR="00A42073" w:rsidRPr="00626CA7" w:rsidRDefault="00A42073" w:rsidP="005E2927">
            <w:pPr>
              <w:tabs>
                <w:tab w:val="left" w:pos="501"/>
                <w:tab w:val="left" w:pos="759"/>
              </w:tabs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Cs w:val="24"/>
              </w:rPr>
              <w:t>перейти до пункту 3.1</w:t>
            </w:r>
          </w:p>
        </w:tc>
      </w:tr>
      <w:tr w:rsidR="00A42073" w:rsidRPr="00626CA7" w14:paraId="232177F3" w14:textId="77777777" w:rsidTr="00783437">
        <w:trPr>
          <w:gridAfter w:val="1"/>
          <w:wAfter w:w="214" w:type="dxa"/>
        </w:trPr>
        <w:tc>
          <w:tcPr>
            <w:tcW w:w="10121" w:type="dxa"/>
            <w:gridSpan w:val="5"/>
            <w:shd w:val="clear" w:color="auto" w:fill="auto"/>
          </w:tcPr>
          <w:p w14:paraId="76E75129" w14:textId="77777777" w:rsidR="00A42073" w:rsidRPr="00626CA7" w:rsidRDefault="00A42073" w:rsidP="00A42073">
            <w:pPr>
              <w:rPr>
                <w:b/>
                <w:sz w:val="24"/>
                <w:szCs w:val="24"/>
              </w:rPr>
            </w:pPr>
          </w:p>
        </w:tc>
      </w:tr>
      <w:tr w:rsidR="00C018D6" w:rsidRPr="00626CA7" w14:paraId="34171B1B" w14:textId="77777777" w:rsidTr="00783437">
        <w:trPr>
          <w:gridAfter w:val="1"/>
          <w:wAfter w:w="214" w:type="dxa"/>
        </w:trPr>
        <w:tc>
          <w:tcPr>
            <w:tcW w:w="10121" w:type="dxa"/>
            <w:gridSpan w:val="5"/>
            <w:shd w:val="clear" w:color="auto" w:fill="auto"/>
          </w:tcPr>
          <w:p w14:paraId="5BBB1B67" w14:textId="675492EE" w:rsidR="00C018D6" w:rsidRPr="00626CA7" w:rsidRDefault="00C018D6" w:rsidP="00625B84">
            <w:pPr>
              <w:ind w:left="34" w:right="34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2.7. </w:t>
            </w:r>
            <w:r w:rsidR="00187CE7" w:rsidRPr="00626CA7">
              <w:rPr>
                <w:b/>
                <w:sz w:val="24"/>
                <w:szCs w:val="24"/>
              </w:rPr>
              <w:t>Зазначте обсяг реалізованої</w:t>
            </w:r>
            <w:r w:rsidR="00187CE7" w:rsidRPr="00626CA7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87CE7" w:rsidRPr="00626CA7">
              <w:rPr>
                <w:b/>
                <w:sz w:val="24"/>
                <w:szCs w:val="24"/>
              </w:rPr>
              <w:t xml:space="preserve">продукції (товарів, послуг) без ПДВ, отриманий від продажів через повідомлення типу </w:t>
            </w:r>
            <w:r w:rsidR="00187CE7" w:rsidRPr="00626CA7">
              <w:rPr>
                <w:b/>
                <w:sz w:val="24"/>
                <w:szCs w:val="24"/>
                <w:lang w:val="en-US"/>
              </w:rPr>
              <w:t>EDI</w:t>
            </w:r>
            <w:r w:rsidR="00187CE7" w:rsidRPr="00626CA7">
              <w:rPr>
                <w:b/>
                <w:sz w:val="24"/>
                <w:szCs w:val="24"/>
              </w:rPr>
              <w:t>,</w:t>
            </w:r>
            <w:r w:rsidR="00187CE7" w:rsidRPr="00626CA7">
              <w:rPr>
                <w:i/>
                <w:sz w:val="24"/>
                <w:szCs w:val="24"/>
              </w:rPr>
              <w:t xml:space="preserve"> </w:t>
            </w:r>
            <w:r w:rsidR="00187CE7" w:rsidRPr="00626CA7">
              <w:rPr>
                <w:b/>
                <w:sz w:val="24"/>
                <w:szCs w:val="24"/>
              </w:rPr>
              <w:t>за 2021 рік</w:t>
            </w:r>
            <w:r w:rsidR="007F681C" w:rsidRPr="00626CA7">
              <w:rPr>
                <w:b/>
                <w:sz w:val="24"/>
                <w:szCs w:val="24"/>
              </w:rPr>
              <w:t xml:space="preserve"> </w:t>
            </w:r>
            <w:r w:rsidR="007F681C" w:rsidRPr="00626CA7">
              <w:rPr>
                <w:i/>
                <w:sz w:val="24"/>
                <w:szCs w:val="24"/>
              </w:rPr>
              <w:t>(із рахунку 70)</w:t>
            </w:r>
            <w:r w:rsidR="00187CE7" w:rsidRPr="00626CA7">
              <w:rPr>
                <w:b/>
                <w:sz w:val="24"/>
                <w:szCs w:val="24"/>
              </w:rPr>
              <w:t>:</w:t>
            </w:r>
          </w:p>
        </w:tc>
      </w:tr>
      <w:tr w:rsidR="00A42073" w:rsidRPr="00626CA7" w14:paraId="794E2CAB" w14:textId="77777777" w:rsidTr="00783437">
        <w:trPr>
          <w:gridAfter w:val="1"/>
          <w:wAfter w:w="214" w:type="dxa"/>
        </w:trPr>
        <w:tc>
          <w:tcPr>
            <w:tcW w:w="8477" w:type="dxa"/>
            <w:gridSpan w:val="2"/>
            <w:shd w:val="clear" w:color="auto" w:fill="auto"/>
          </w:tcPr>
          <w:p w14:paraId="7577A8BB" w14:textId="77777777" w:rsidR="00A42073" w:rsidRPr="00626CA7" w:rsidRDefault="00A42073" w:rsidP="00A42073">
            <w:pPr>
              <w:rPr>
                <w:b/>
                <w:sz w:val="10"/>
                <w:szCs w:val="24"/>
              </w:rPr>
            </w:pPr>
          </w:p>
        </w:tc>
        <w:tc>
          <w:tcPr>
            <w:tcW w:w="1644" w:type="dxa"/>
            <w:gridSpan w:val="3"/>
            <w:shd w:val="clear" w:color="auto" w:fill="auto"/>
          </w:tcPr>
          <w:p w14:paraId="0A910A8B" w14:textId="77777777" w:rsidR="00A42073" w:rsidRPr="00626CA7" w:rsidRDefault="00A42073" w:rsidP="00A42073">
            <w:pPr>
              <w:ind w:left="34" w:right="34"/>
              <w:jc w:val="center"/>
              <w:rPr>
                <w:sz w:val="10"/>
                <w:szCs w:val="24"/>
              </w:rPr>
            </w:pPr>
          </w:p>
        </w:tc>
      </w:tr>
      <w:tr w:rsidR="00A42073" w:rsidRPr="00626CA7" w14:paraId="79A6052D" w14:textId="77777777" w:rsidTr="00783437">
        <w:trPr>
          <w:gridAfter w:val="1"/>
          <w:wAfter w:w="214" w:type="dxa"/>
          <w:trHeight w:val="371"/>
        </w:trPr>
        <w:tc>
          <w:tcPr>
            <w:tcW w:w="8477" w:type="dxa"/>
            <w:gridSpan w:val="2"/>
            <w:shd w:val="clear" w:color="auto" w:fill="auto"/>
          </w:tcPr>
          <w:p w14:paraId="78DE3A97" w14:textId="5F434398" w:rsidR="00A42073" w:rsidRPr="00626CA7" w:rsidRDefault="00A42073" w:rsidP="00C018D6">
            <w:pPr>
              <w:spacing w:after="120"/>
              <w:ind w:left="34" w:right="3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а)  у тисячах гривень (у цілих числах)</w:t>
            </w:r>
          </w:p>
        </w:tc>
        <w:tc>
          <w:tcPr>
            <w:tcW w:w="1644" w:type="dxa"/>
            <w:gridSpan w:val="3"/>
            <w:shd w:val="clear" w:color="auto" w:fill="auto"/>
          </w:tcPr>
          <w:tbl>
            <w:tblPr>
              <w:tblW w:w="1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</w:tblGrid>
            <w:tr w:rsidR="00A42073" w:rsidRPr="00626CA7" w14:paraId="7AD2DF32" w14:textId="77777777" w:rsidTr="005E2927">
              <w:trPr>
                <w:trHeight w:val="274"/>
              </w:trPr>
              <w:tc>
                <w:tcPr>
                  <w:tcW w:w="1418" w:type="dxa"/>
                  <w:shd w:val="clear" w:color="auto" w:fill="auto"/>
                </w:tcPr>
                <w:p w14:paraId="007A9C82" w14:textId="77777777" w:rsidR="00A42073" w:rsidRPr="00626CA7" w:rsidRDefault="00A42073" w:rsidP="00A42073">
                  <w:pPr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6C9754F" w14:textId="77777777" w:rsidR="00A42073" w:rsidRPr="00626CA7" w:rsidRDefault="00A42073" w:rsidP="00A42073">
            <w:pPr>
              <w:jc w:val="center"/>
            </w:pPr>
          </w:p>
        </w:tc>
      </w:tr>
      <w:tr w:rsidR="00A42073" w:rsidRPr="00626CA7" w14:paraId="396A4B13" w14:textId="77777777" w:rsidTr="00783437">
        <w:trPr>
          <w:gridAfter w:val="1"/>
          <w:wAfter w:w="214" w:type="dxa"/>
          <w:trHeight w:val="372"/>
        </w:trPr>
        <w:tc>
          <w:tcPr>
            <w:tcW w:w="8477" w:type="dxa"/>
            <w:gridSpan w:val="2"/>
            <w:shd w:val="clear" w:color="auto" w:fill="auto"/>
          </w:tcPr>
          <w:p w14:paraId="7121995D" w14:textId="77777777" w:rsidR="00A42073" w:rsidRPr="00626CA7" w:rsidRDefault="00A42073" w:rsidP="00A42073">
            <w:pPr>
              <w:ind w:left="34" w:right="34" w:firstLine="142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або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105751B" w14:textId="77777777" w:rsidR="00A42073" w:rsidRPr="00626CA7" w:rsidRDefault="00A42073" w:rsidP="00A42073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A42073" w:rsidRPr="00626CA7" w14:paraId="0012B71E" w14:textId="77777777" w:rsidTr="00783437">
        <w:trPr>
          <w:gridAfter w:val="1"/>
          <w:wAfter w:w="214" w:type="dxa"/>
          <w:trHeight w:val="549"/>
        </w:trPr>
        <w:tc>
          <w:tcPr>
            <w:tcW w:w="8477" w:type="dxa"/>
            <w:gridSpan w:val="2"/>
            <w:shd w:val="clear" w:color="auto" w:fill="auto"/>
          </w:tcPr>
          <w:p w14:paraId="3A91A23A" w14:textId="7EA85CF6" w:rsidR="00A42073" w:rsidRPr="00626CA7" w:rsidRDefault="00A42073" w:rsidP="00625B84">
            <w:pPr>
              <w:spacing w:after="120"/>
              <w:ind w:left="-74" w:right="34" w:firstLine="8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 </w:t>
            </w:r>
            <w:r w:rsidR="00365BA9" w:rsidRPr="00626CA7">
              <w:rPr>
                <w:sz w:val="24"/>
                <w:szCs w:val="24"/>
              </w:rPr>
              <w:t xml:space="preserve">у відсотках до обсягу реалізованої підприємством продукції (товарів, </w:t>
            </w:r>
            <w:r w:rsidR="007F681C" w:rsidRPr="00626CA7">
              <w:rPr>
                <w:sz w:val="24"/>
                <w:szCs w:val="24"/>
              </w:rPr>
              <w:t xml:space="preserve"> </w:t>
            </w:r>
            <w:r w:rsidR="007F681C" w:rsidRPr="00626CA7">
              <w:rPr>
                <w:sz w:val="24"/>
                <w:szCs w:val="24"/>
                <w:lang w:val="ru-RU"/>
              </w:rPr>
              <w:t xml:space="preserve">  </w:t>
            </w:r>
            <w:r w:rsidR="007F681C" w:rsidRPr="00626CA7">
              <w:rPr>
                <w:sz w:val="24"/>
                <w:szCs w:val="24"/>
                <w:lang w:val="ru-RU"/>
              </w:rPr>
              <w:br/>
              <w:t xml:space="preserve">  </w:t>
            </w:r>
            <w:r w:rsidR="007F681C" w:rsidRPr="00626CA7">
              <w:rPr>
                <w:sz w:val="24"/>
                <w:szCs w:val="24"/>
              </w:rPr>
              <w:t>п</w:t>
            </w:r>
            <w:r w:rsidR="00365BA9" w:rsidRPr="00626CA7">
              <w:rPr>
                <w:sz w:val="24"/>
                <w:szCs w:val="24"/>
              </w:rPr>
              <w:t>ослуг) без ПДВ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00094E6F" w14:textId="17ACF7E1" w:rsidR="00A42073" w:rsidRPr="00626CA7" w:rsidRDefault="00A42073" w:rsidP="0029229C">
            <w:r w:rsidRPr="00626CA7">
              <w:rPr>
                <w:sz w:val="40"/>
                <w:szCs w:val="24"/>
              </w:rPr>
              <w:t>􀂆 􀂆 􀂆</w:t>
            </w:r>
            <w:r w:rsidRPr="00626CA7">
              <w:rPr>
                <w:sz w:val="24"/>
                <w:szCs w:val="24"/>
              </w:rPr>
              <w:t>%</w:t>
            </w:r>
          </w:p>
        </w:tc>
      </w:tr>
      <w:tr w:rsidR="00A42073" w:rsidRPr="00626CA7" w14:paraId="7B4BEF5F" w14:textId="77777777" w:rsidTr="00783437">
        <w:trPr>
          <w:gridAfter w:val="1"/>
          <w:wAfter w:w="214" w:type="dxa"/>
        </w:trPr>
        <w:tc>
          <w:tcPr>
            <w:tcW w:w="8477" w:type="dxa"/>
            <w:gridSpan w:val="2"/>
            <w:shd w:val="clear" w:color="auto" w:fill="auto"/>
          </w:tcPr>
          <w:p w14:paraId="67CF4CF9" w14:textId="232E568A" w:rsidR="00A42073" w:rsidRPr="00626CA7" w:rsidRDefault="00C44D11" w:rsidP="00457BB9">
            <w:pPr>
              <w:rPr>
                <w:rFonts w:cs="Univers"/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2</w:t>
            </w:r>
            <w:r w:rsidR="00A42073" w:rsidRPr="00626CA7">
              <w:rPr>
                <w:b/>
                <w:sz w:val="24"/>
                <w:szCs w:val="24"/>
              </w:rPr>
              <w:t>.</w:t>
            </w:r>
            <w:r w:rsidRPr="00626CA7">
              <w:rPr>
                <w:b/>
                <w:sz w:val="24"/>
                <w:szCs w:val="24"/>
              </w:rPr>
              <w:t>8</w:t>
            </w:r>
            <w:r w:rsidR="00A42073" w:rsidRPr="00626CA7">
              <w:rPr>
                <w:b/>
                <w:sz w:val="24"/>
                <w:szCs w:val="24"/>
              </w:rPr>
              <w:t>.</w:t>
            </w:r>
            <w:r w:rsidR="00A42073" w:rsidRPr="00626CA7">
              <w:rPr>
                <w:bCs/>
                <w:sz w:val="28"/>
                <w:szCs w:val="28"/>
              </w:rPr>
              <w:t> </w:t>
            </w:r>
            <w:r w:rsidRPr="00626CA7">
              <w:rPr>
                <w:b/>
                <w:sz w:val="24"/>
                <w:szCs w:val="24"/>
              </w:rPr>
              <w:t xml:space="preserve">Чи </w:t>
            </w:r>
            <w:r w:rsidR="00457BB9" w:rsidRPr="00626CA7">
              <w:rPr>
                <w:b/>
                <w:sz w:val="24"/>
                <w:szCs w:val="24"/>
              </w:rPr>
              <w:t xml:space="preserve">здійснювало Ваше підприємство </w:t>
            </w:r>
            <w:r w:rsidR="00F017C3" w:rsidRPr="00626CA7">
              <w:rPr>
                <w:b/>
                <w:sz w:val="24"/>
                <w:szCs w:val="24"/>
                <w:lang w:val="ru-RU"/>
              </w:rPr>
              <w:t>у 2021 році</w:t>
            </w:r>
            <w:r w:rsidR="00F017C3" w:rsidRPr="00626CA7">
              <w:rPr>
                <w:b/>
                <w:sz w:val="24"/>
                <w:szCs w:val="24"/>
              </w:rPr>
              <w:t xml:space="preserve"> </w:t>
            </w:r>
            <w:r w:rsidR="00457BB9" w:rsidRPr="00626CA7">
              <w:rPr>
                <w:b/>
                <w:sz w:val="24"/>
                <w:szCs w:val="24"/>
              </w:rPr>
              <w:t>продаж товарів або послуг через повідомлення типу EDI</w:t>
            </w:r>
            <w:r w:rsidR="00F017C3" w:rsidRPr="00626CA7">
              <w:rPr>
                <w:b/>
                <w:sz w:val="24"/>
                <w:szCs w:val="24"/>
                <w:lang w:val="ru-RU"/>
              </w:rPr>
              <w:t xml:space="preserve"> </w:t>
            </w:r>
            <w:r w:rsidR="00457BB9" w:rsidRPr="00626CA7">
              <w:rPr>
                <w:rFonts w:cs="Univers"/>
                <w:b/>
                <w:sz w:val="24"/>
                <w:szCs w:val="24"/>
              </w:rPr>
              <w:t xml:space="preserve">клієнтам, розташованим у нижченаведених географічних зонах?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6C8E95E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4AD66C2" w14:textId="77777777" w:rsidR="00A42073" w:rsidRPr="00626CA7" w:rsidRDefault="00A42073" w:rsidP="00A42073">
            <w:pPr>
              <w:ind w:right="142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A42073" w:rsidRPr="00626CA7" w14:paraId="04357AE3" w14:textId="77777777" w:rsidTr="00783437">
        <w:trPr>
          <w:gridAfter w:val="1"/>
          <w:wAfter w:w="214" w:type="dxa"/>
        </w:trPr>
        <w:tc>
          <w:tcPr>
            <w:tcW w:w="8477" w:type="dxa"/>
            <w:gridSpan w:val="2"/>
            <w:shd w:val="clear" w:color="auto" w:fill="auto"/>
            <w:vAlign w:val="center"/>
          </w:tcPr>
          <w:p w14:paraId="384205A7" w14:textId="77777777" w:rsidR="00A42073" w:rsidRPr="00626CA7" w:rsidRDefault="00A42073" w:rsidP="002160C8">
            <w:pPr>
              <w:ind w:left="360" w:hanging="360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 </w:t>
            </w:r>
            <w:r w:rsidR="00640301" w:rsidRPr="00626CA7">
              <w:rPr>
                <w:sz w:val="24"/>
                <w:szCs w:val="24"/>
              </w:rPr>
              <w:t xml:space="preserve">Україна 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7DFB39B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BFA1647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A42073" w:rsidRPr="00626CA7" w14:paraId="59AF3B54" w14:textId="77777777" w:rsidTr="00783437">
        <w:trPr>
          <w:gridAfter w:val="1"/>
          <w:wAfter w:w="214" w:type="dxa"/>
        </w:trPr>
        <w:tc>
          <w:tcPr>
            <w:tcW w:w="8477" w:type="dxa"/>
            <w:gridSpan w:val="2"/>
            <w:shd w:val="clear" w:color="auto" w:fill="auto"/>
            <w:vAlign w:val="center"/>
          </w:tcPr>
          <w:p w14:paraId="5FC7C4EA" w14:textId="77777777" w:rsidR="00A42073" w:rsidRPr="00626CA7" w:rsidRDefault="00A42073" w:rsidP="00A42073">
            <w:pPr>
              <w:tabs>
                <w:tab w:val="left" w:pos="318"/>
              </w:tabs>
              <w:ind w:left="318" w:hanging="318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б)</w:t>
            </w:r>
            <w:r w:rsidRPr="00626CA7">
              <w:rPr>
                <w:sz w:val="4"/>
                <w:szCs w:val="4"/>
              </w:rPr>
              <w:t xml:space="preserve">              </w:t>
            </w:r>
            <w:r w:rsidR="00C44D11" w:rsidRPr="00626CA7">
              <w:rPr>
                <w:sz w:val="24"/>
                <w:szCs w:val="24"/>
              </w:rPr>
              <w:t>країни ЄС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DDA3986" w14:textId="77777777" w:rsidR="00A42073" w:rsidRPr="00626CA7" w:rsidRDefault="00A42073" w:rsidP="00A42073">
            <w:pPr>
              <w:tabs>
                <w:tab w:val="left" w:pos="265"/>
              </w:tabs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7DD8E78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A42073" w:rsidRPr="00626CA7" w14:paraId="09A1B308" w14:textId="77777777" w:rsidTr="00783437">
        <w:trPr>
          <w:gridAfter w:val="1"/>
          <w:wAfter w:w="214" w:type="dxa"/>
          <w:trHeight w:val="307"/>
        </w:trPr>
        <w:tc>
          <w:tcPr>
            <w:tcW w:w="8477" w:type="dxa"/>
            <w:gridSpan w:val="2"/>
            <w:shd w:val="clear" w:color="auto" w:fill="auto"/>
            <w:vAlign w:val="center"/>
          </w:tcPr>
          <w:p w14:paraId="5BA624D4" w14:textId="77777777" w:rsidR="00A42073" w:rsidRPr="00626CA7" w:rsidRDefault="00A42073" w:rsidP="00C44D11">
            <w:pPr>
              <w:ind w:left="360" w:hanging="360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 </w:t>
            </w:r>
            <w:r w:rsidR="00C44D11" w:rsidRPr="00626CA7">
              <w:rPr>
                <w:sz w:val="24"/>
                <w:szCs w:val="24"/>
              </w:rPr>
              <w:t>решта світу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FDFD2ED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8AB95E2" w14:textId="77777777" w:rsidR="00A42073" w:rsidRPr="00626CA7" w:rsidRDefault="00A42073" w:rsidP="00A42073">
            <w:pPr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4F423A" w:rsidRPr="00626CA7" w14:paraId="3075B1E4" w14:textId="77777777" w:rsidTr="00783437">
        <w:trPr>
          <w:gridAfter w:val="1"/>
          <w:wAfter w:w="214" w:type="dxa"/>
          <w:trHeight w:val="20"/>
        </w:trPr>
        <w:tc>
          <w:tcPr>
            <w:tcW w:w="8477" w:type="dxa"/>
            <w:gridSpan w:val="2"/>
            <w:shd w:val="clear" w:color="auto" w:fill="auto"/>
          </w:tcPr>
          <w:p w14:paraId="1B5DE8AA" w14:textId="77777777" w:rsidR="004F423A" w:rsidRPr="00626CA7" w:rsidRDefault="004F423A" w:rsidP="00C44D11">
            <w:pPr>
              <w:ind w:left="360" w:hanging="360"/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CB3826B" w14:textId="77777777" w:rsidR="004F423A" w:rsidRPr="00626CA7" w:rsidRDefault="004F423A" w:rsidP="00A42073">
            <w:pPr>
              <w:jc w:val="center"/>
            </w:pPr>
          </w:p>
        </w:tc>
        <w:tc>
          <w:tcPr>
            <w:tcW w:w="793" w:type="dxa"/>
            <w:shd w:val="clear" w:color="auto" w:fill="auto"/>
          </w:tcPr>
          <w:p w14:paraId="0D9F39B6" w14:textId="77777777" w:rsidR="004F423A" w:rsidRPr="00626CA7" w:rsidRDefault="004F423A" w:rsidP="00A42073">
            <w:pPr>
              <w:jc w:val="center"/>
            </w:pPr>
          </w:p>
        </w:tc>
      </w:tr>
    </w:tbl>
    <w:p w14:paraId="2E364934" w14:textId="77777777" w:rsidR="00C44D11" w:rsidRPr="00626CA7" w:rsidRDefault="00C44D11" w:rsidP="00BD07AA">
      <w:pPr>
        <w:jc w:val="center"/>
        <w:rPr>
          <w:b/>
          <w:sz w:val="24"/>
          <w:szCs w:val="24"/>
        </w:rPr>
      </w:pPr>
      <w:r w:rsidRPr="00626CA7">
        <w:rPr>
          <w:b/>
          <w:sz w:val="24"/>
          <w:szCs w:val="24"/>
        </w:rPr>
        <w:t>3.</w:t>
      </w:r>
      <w:r w:rsidRPr="00626CA7">
        <w:t xml:space="preserve"> </w:t>
      </w:r>
      <w:r w:rsidRPr="00626CA7">
        <w:rPr>
          <w:b/>
          <w:sz w:val="24"/>
          <w:szCs w:val="24"/>
        </w:rPr>
        <w:t xml:space="preserve">Обмін інформацією в електронному вигляді </w:t>
      </w:r>
      <w:r w:rsidR="00FE6B68" w:rsidRPr="00626CA7">
        <w:rPr>
          <w:b/>
          <w:sz w:val="24"/>
          <w:szCs w:val="24"/>
        </w:rPr>
        <w:t>у</w:t>
      </w:r>
      <w:r w:rsidRPr="00626CA7">
        <w:rPr>
          <w:b/>
          <w:sz w:val="24"/>
          <w:szCs w:val="24"/>
        </w:rPr>
        <w:t xml:space="preserve"> межах підприємства</w:t>
      </w:r>
    </w:p>
    <w:p w14:paraId="73A30D67" w14:textId="77777777" w:rsidR="00006F11" w:rsidRPr="00626CA7" w:rsidRDefault="00006F11"/>
    <w:tbl>
      <w:tblPr>
        <w:tblW w:w="10178" w:type="dxa"/>
        <w:tblInd w:w="-397" w:type="dxa"/>
        <w:tblLayout w:type="fixed"/>
        <w:tblLook w:val="01E0" w:firstRow="1" w:lastRow="1" w:firstColumn="1" w:lastColumn="1" w:noHBand="0" w:noVBand="0"/>
      </w:tblPr>
      <w:tblGrid>
        <w:gridCol w:w="7910"/>
        <w:gridCol w:w="992"/>
        <w:gridCol w:w="1276"/>
      </w:tblGrid>
      <w:tr w:rsidR="00C44D11" w:rsidRPr="00626CA7" w14:paraId="0427F3D4" w14:textId="77777777" w:rsidTr="00783437">
        <w:tc>
          <w:tcPr>
            <w:tcW w:w="7910" w:type="dxa"/>
            <w:shd w:val="clear" w:color="auto" w:fill="auto"/>
          </w:tcPr>
          <w:p w14:paraId="0C4C0508" w14:textId="36B7FC93" w:rsidR="00C44D11" w:rsidRPr="00626CA7" w:rsidRDefault="00C44D11" w:rsidP="003C6977">
            <w:pPr>
              <w:spacing w:line="260" w:lineRule="exact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3.1.</w:t>
            </w:r>
            <w:r w:rsidRPr="00626CA7">
              <w:rPr>
                <w:bCs/>
                <w:sz w:val="28"/>
                <w:szCs w:val="28"/>
              </w:rPr>
              <w:t> </w:t>
            </w:r>
            <w:r w:rsidRPr="00626CA7">
              <w:rPr>
                <w:b/>
                <w:sz w:val="24"/>
                <w:szCs w:val="24"/>
              </w:rPr>
              <w:t xml:space="preserve">Чи використовує </w:t>
            </w:r>
            <w:r w:rsidR="004F423A" w:rsidRPr="00626CA7">
              <w:rPr>
                <w:b/>
                <w:sz w:val="24"/>
                <w:szCs w:val="24"/>
              </w:rPr>
              <w:t>В</w:t>
            </w:r>
            <w:r w:rsidRPr="00626CA7">
              <w:rPr>
                <w:b/>
                <w:sz w:val="24"/>
                <w:szCs w:val="24"/>
              </w:rPr>
              <w:t>аше підприємство програмне забезпечення ERP</w:t>
            </w:r>
            <w:r w:rsidR="00FE6B68" w:rsidRPr="00626CA7">
              <w:rPr>
                <w:b/>
                <w:sz w:val="24"/>
                <w:szCs w:val="24"/>
              </w:rPr>
              <w:t xml:space="preserve"> </w:t>
            </w:r>
            <w:r w:rsidR="004F423A" w:rsidRPr="00626CA7">
              <w:rPr>
                <w:b/>
                <w:sz w:val="24"/>
                <w:szCs w:val="24"/>
              </w:rPr>
              <w:t xml:space="preserve">(Enterprise Resource Planning) для управління ресурсами </w:t>
            </w:r>
            <w:r w:rsidR="00DC283C" w:rsidRPr="00626CA7">
              <w:rPr>
                <w:b/>
                <w:sz w:val="24"/>
                <w:szCs w:val="24"/>
              </w:rPr>
              <w:t xml:space="preserve">підприємства </w:t>
            </w:r>
            <w:r w:rsidR="004F423A" w:rsidRPr="00626CA7">
              <w:rPr>
                <w:b/>
                <w:sz w:val="24"/>
                <w:szCs w:val="24"/>
              </w:rPr>
              <w:t>шляхом обміну інформацією між різними функціональними сферами (бухгалтерський облік, планування, виробництво, маркетинг тощо)</w:t>
            </w:r>
            <w:r w:rsidRPr="00626CA7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14:paraId="5258A87B" w14:textId="434CF890" w:rsidR="00C018D6" w:rsidRPr="00626CA7" w:rsidRDefault="00C44D11" w:rsidP="0078343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01B59BE4" w14:textId="77777777" w:rsidR="00C44D11" w:rsidRPr="00626CA7" w:rsidRDefault="00C44D11" w:rsidP="003C6977">
            <w:pPr>
              <w:tabs>
                <w:tab w:val="left" w:pos="45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14:paraId="2E445911" w14:textId="7AE88A0B" w:rsidR="00C018D6" w:rsidRPr="00626CA7" w:rsidRDefault="00C44D11" w:rsidP="0078343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7E2D511F" w14:textId="77777777" w:rsidR="00C44D11" w:rsidRPr="00626CA7" w:rsidRDefault="00C44D11" w:rsidP="003C6977">
            <w:pPr>
              <w:tabs>
                <w:tab w:val="left" w:pos="829"/>
                <w:tab w:val="left" w:pos="1337"/>
              </w:tabs>
              <w:spacing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2B8E10D1" w14:textId="16A6EAF7" w:rsidR="00C44D11" w:rsidRPr="00626CA7" w:rsidRDefault="00C44D11" w:rsidP="00625B84">
            <w:pPr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 w:rsidRPr="00626CA7">
              <w:rPr>
                <w:b/>
                <w:szCs w:val="16"/>
              </w:rPr>
              <w:t xml:space="preserve">перейти до пункту </w:t>
            </w:r>
            <w:r w:rsidR="00DB48D1" w:rsidRPr="00626CA7">
              <w:rPr>
                <w:b/>
                <w:szCs w:val="16"/>
                <w:lang w:val="en-US"/>
              </w:rPr>
              <w:t>4</w:t>
            </w:r>
            <w:r w:rsidRPr="00626CA7">
              <w:rPr>
                <w:b/>
                <w:szCs w:val="16"/>
              </w:rPr>
              <w:t>.1</w:t>
            </w:r>
            <w:r w:rsidR="00DB48D1" w:rsidRPr="00626CA7">
              <w:rPr>
                <w:b/>
                <w:szCs w:val="16"/>
                <w:lang w:val="en-US"/>
              </w:rPr>
              <w:t xml:space="preserve"> </w:t>
            </w:r>
          </w:p>
        </w:tc>
      </w:tr>
    </w:tbl>
    <w:p w14:paraId="6DCFF20C" w14:textId="77777777" w:rsidR="005E2927" w:rsidRPr="00626CA7" w:rsidRDefault="005E2927"/>
    <w:tbl>
      <w:tblPr>
        <w:tblW w:w="10178" w:type="dxa"/>
        <w:tblInd w:w="-397" w:type="dxa"/>
        <w:tblLayout w:type="fixed"/>
        <w:tblLook w:val="01E0" w:firstRow="1" w:lastRow="1" w:firstColumn="1" w:lastColumn="1" w:noHBand="0" w:noVBand="0"/>
      </w:tblPr>
      <w:tblGrid>
        <w:gridCol w:w="7910"/>
        <w:gridCol w:w="587"/>
        <w:gridCol w:w="405"/>
        <w:gridCol w:w="407"/>
        <w:gridCol w:w="869"/>
      </w:tblGrid>
      <w:tr w:rsidR="00CD37BD" w:rsidRPr="00626CA7" w14:paraId="172B889A" w14:textId="77777777" w:rsidTr="00AC2FAD">
        <w:trPr>
          <w:trHeight w:val="674"/>
        </w:trPr>
        <w:tc>
          <w:tcPr>
            <w:tcW w:w="8497" w:type="dxa"/>
            <w:gridSpan w:val="2"/>
            <w:shd w:val="clear" w:color="auto" w:fill="auto"/>
          </w:tcPr>
          <w:p w14:paraId="0BC1AD96" w14:textId="77777777" w:rsidR="00C44D11" w:rsidRPr="00626CA7" w:rsidRDefault="00C44D11" w:rsidP="005E2927">
            <w:pPr>
              <w:spacing w:line="260" w:lineRule="exact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 xml:space="preserve">3.2. Чи використовує </w:t>
            </w:r>
            <w:r w:rsidR="004F423A" w:rsidRPr="00626CA7">
              <w:rPr>
                <w:b/>
                <w:sz w:val="24"/>
                <w:szCs w:val="24"/>
              </w:rPr>
              <w:t>В</w:t>
            </w:r>
            <w:r w:rsidRPr="00626CA7">
              <w:rPr>
                <w:b/>
                <w:sz w:val="24"/>
                <w:szCs w:val="24"/>
              </w:rPr>
              <w:t xml:space="preserve">аше підприємство програмне забезпечення CRM </w:t>
            </w:r>
            <w:r w:rsidR="00FE6B68" w:rsidRPr="00626CA7">
              <w:rPr>
                <w:b/>
                <w:sz w:val="24"/>
                <w:szCs w:val="24"/>
              </w:rPr>
              <w:t xml:space="preserve">(Customer Relationship Management) </w:t>
            </w:r>
            <w:r w:rsidRPr="00626CA7">
              <w:rPr>
                <w:b/>
                <w:sz w:val="24"/>
                <w:szCs w:val="24"/>
              </w:rPr>
              <w:t>для управління: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202D155B" w14:textId="77777777" w:rsidR="00C44D11" w:rsidRPr="00626CA7" w:rsidRDefault="00C44D11" w:rsidP="003C6977">
            <w:pPr>
              <w:tabs>
                <w:tab w:val="left" w:pos="33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C9910EF" w14:textId="77777777" w:rsidR="00C44D11" w:rsidRPr="00626CA7" w:rsidRDefault="00C44D11" w:rsidP="003C6977">
            <w:pPr>
              <w:tabs>
                <w:tab w:val="left" w:pos="91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C44D11" w:rsidRPr="00626CA7" w14:paraId="692AD05A" w14:textId="77777777" w:rsidTr="00AC2FAD">
        <w:trPr>
          <w:trHeight w:val="305"/>
        </w:trPr>
        <w:tc>
          <w:tcPr>
            <w:tcW w:w="8497" w:type="dxa"/>
            <w:gridSpan w:val="2"/>
            <w:shd w:val="clear" w:color="auto" w:fill="auto"/>
            <w:vAlign w:val="center"/>
          </w:tcPr>
          <w:p w14:paraId="16892DE3" w14:textId="0A718D95" w:rsidR="00C44D11" w:rsidRPr="00626CA7" w:rsidRDefault="00C44D11" w:rsidP="005E2927">
            <w:pPr>
              <w:spacing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 </w:t>
            </w:r>
            <w:r w:rsidR="00CD37BD" w:rsidRPr="00626CA7">
              <w:rPr>
                <w:sz w:val="24"/>
                <w:szCs w:val="24"/>
              </w:rPr>
              <w:t>зб</w:t>
            </w:r>
            <w:r w:rsidR="00B90165" w:rsidRPr="00626CA7">
              <w:rPr>
                <w:sz w:val="24"/>
                <w:szCs w:val="24"/>
              </w:rPr>
              <w:t>ирання</w:t>
            </w:r>
            <w:r w:rsidR="00CD37BD" w:rsidRPr="00626CA7">
              <w:rPr>
                <w:sz w:val="24"/>
                <w:szCs w:val="24"/>
              </w:rPr>
              <w:t xml:space="preserve">м, зберіганням та наданням </w:t>
            </w:r>
            <w:r w:rsidRPr="00626CA7">
              <w:rPr>
                <w:sz w:val="24"/>
                <w:szCs w:val="24"/>
              </w:rPr>
              <w:t>інформації про клієнтів</w:t>
            </w:r>
            <w:r w:rsidR="004D0A4A" w:rsidRPr="00626CA7">
              <w:rPr>
                <w:sz w:val="24"/>
                <w:szCs w:val="24"/>
              </w:rPr>
              <w:t xml:space="preserve">  </w:t>
            </w:r>
            <w:r w:rsidRPr="00626CA7">
              <w:rPr>
                <w:sz w:val="24"/>
                <w:szCs w:val="24"/>
              </w:rPr>
              <w:t>різн</w:t>
            </w:r>
            <w:r w:rsidR="004D0A4A" w:rsidRPr="00626CA7">
              <w:rPr>
                <w:sz w:val="24"/>
                <w:szCs w:val="24"/>
              </w:rPr>
              <w:t>и</w:t>
            </w:r>
            <w:r w:rsidR="00CD37BD" w:rsidRPr="00626CA7">
              <w:rPr>
                <w:sz w:val="24"/>
                <w:szCs w:val="24"/>
              </w:rPr>
              <w:t>м</w:t>
            </w:r>
            <w:r w:rsidRPr="00626CA7">
              <w:rPr>
                <w:sz w:val="24"/>
                <w:szCs w:val="24"/>
              </w:rPr>
              <w:t xml:space="preserve"> </w:t>
            </w:r>
            <w:r w:rsidR="000738E6" w:rsidRPr="00626CA7">
              <w:rPr>
                <w:sz w:val="24"/>
                <w:szCs w:val="24"/>
              </w:rPr>
              <w:t xml:space="preserve">              </w:t>
            </w:r>
            <w:r w:rsidR="00CD37BD" w:rsidRPr="00626CA7">
              <w:rPr>
                <w:sz w:val="24"/>
                <w:szCs w:val="24"/>
              </w:rPr>
              <w:t>бізнес-</w:t>
            </w:r>
            <w:r w:rsidRPr="00626CA7">
              <w:rPr>
                <w:sz w:val="24"/>
                <w:szCs w:val="24"/>
              </w:rPr>
              <w:t>функці</w:t>
            </w:r>
            <w:r w:rsidR="00CD37BD" w:rsidRPr="00626CA7">
              <w:rPr>
                <w:sz w:val="24"/>
                <w:szCs w:val="24"/>
              </w:rPr>
              <w:t>ям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27B22087" w14:textId="77777777" w:rsidR="00C44D11" w:rsidRPr="00626CA7" w:rsidRDefault="00C44D11" w:rsidP="003C6977">
            <w:pPr>
              <w:tabs>
                <w:tab w:val="left" w:pos="396"/>
                <w:tab w:val="left" w:pos="58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796A452" w14:textId="77777777" w:rsidR="00C44D11" w:rsidRPr="00626CA7" w:rsidRDefault="00C44D11" w:rsidP="003C6977">
            <w:pPr>
              <w:tabs>
                <w:tab w:val="left" w:pos="99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44D11" w:rsidRPr="00626CA7" w14:paraId="23A3478D" w14:textId="77777777" w:rsidTr="00AC2FAD">
        <w:tc>
          <w:tcPr>
            <w:tcW w:w="8497" w:type="dxa"/>
            <w:gridSpan w:val="2"/>
            <w:shd w:val="clear" w:color="auto" w:fill="auto"/>
            <w:vAlign w:val="center"/>
          </w:tcPr>
          <w:p w14:paraId="3ED6F713" w14:textId="6C019B3C" w:rsidR="00007F26" w:rsidRPr="00626CA7" w:rsidRDefault="00C44D11" w:rsidP="00B94B82">
            <w:pPr>
              <w:spacing w:line="260" w:lineRule="exact"/>
              <w:ind w:left="360" w:hanging="326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 </w:t>
            </w:r>
            <w:r w:rsidR="004D0A4A" w:rsidRPr="00626CA7">
              <w:rPr>
                <w:sz w:val="24"/>
                <w:szCs w:val="24"/>
              </w:rPr>
              <w:t>аналіз</w:t>
            </w:r>
            <w:r w:rsidR="00CD37BD" w:rsidRPr="00626CA7">
              <w:rPr>
                <w:sz w:val="24"/>
                <w:szCs w:val="24"/>
              </w:rPr>
              <w:t>ом</w:t>
            </w:r>
            <w:r w:rsidR="004D0A4A" w:rsidRPr="00626CA7">
              <w:rPr>
                <w:sz w:val="24"/>
                <w:szCs w:val="24"/>
              </w:rPr>
              <w:t xml:space="preserve"> інформації про клієнтів </w:t>
            </w:r>
            <w:r w:rsidR="00DC283C" w:rsidRPr="00626CA7">
              <w:rPr>
                <w:sz w:val="24"/>
                <w:szCs w:val="24"/>
              </w:rPr>
              <w:t xml:space="preserve">у маркетингових цілях </w:t>
            </w:r>
            <w:r w:rsidR="004D0A4A" w:rsidRPr="00626CA7">
              <w:rPr>
                <w:i/>
                <w:sz w:val="24"/>
                <w:szCs w:val="24"/>
              </w:rPr>
              <w:t>(</w:t>
            </w:r>
            <w:r w:rsidR="00DC283C" w:rsidRPr="00626CA7">
              <w:rPr>
                <w:i/>
                <w:sz w:val="24"/>
                <w:szCs w:val="24"/>
              </w:rPr>
              <w:t>у</w:t>
            </w:r>
            <w:r w:rsidR="004D0A4A" w:rsidRPr="00626CA7">
              <w:rPr>
                <w:i/>
                <w:sz w:val="24"/>
                <w:szCs w:val="24"/>
              </w:rPr>
              <w:t>становлення цін, стимулювання збуту, вибір каналів</w:t>
            </w:r>
            <w:r w:rsidR="00DC283C" w:rsidRPr="00626CA7">
              <w:rPr>
                <w:i/>
                <w:sz w:val="24"/>
                <w:szCs w:val="24"/>
              </w:rPr>
              <w:t xml:space="preserve"> збуту</w:t>
            </w:r>
            <w:r w:rsidR="004D0A4A" w:rsidRPr="00626CA7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14:paraId="57D1668C" w14:textId="77777777" w:rsidR="00C44D11" w:rsidRPr="00626CA7" w:rsidRDefault="00C44D11" w:rsidP="003C697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757F01D" w14:textId="77777777" w:rsidR="00C44D11" w:rsidRPr="00626CA7" w:rsidRDefault="00C44D11" w:rsidP="003C697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007F26" w:rsidRPr="00626CA7" w14:paraId="125700F2" w14:textId="77777777" w:rsidTr="005E2927">
        <w:tc>
          <w:tcPr>
            <w:tcW w:w="7910" w:type="dxa"/>
            <w:shd w:val="clear" w:color="auto" w:fill="auto"/>
            <w:vAlign w:val="center"/>
          </w:tcPr>
          <w:p w14:paraId="05FC74D4" w14:textId="77777777" w:rsidR="00007F26" w:rsidRPr="00626CA7" w:rsidRDefault="00007F26" w:rsidP="00C018D6">
            <w:pPr>
              <w:spacing w:line="260" w:lineRule="exact"/>
              <w:ind w:left="360" w:hanging="326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11A98F8" w14:textId="77777777" w:rsidR="00007F26" w:rsidRPr="00626CA7" w:rsidRDefault="00007F26" w:rsidP="003C6977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46B4586" w14:textId="77777777" w:rsidR="00007F26" w:rsidRPr="00626CA7" w:rsidRDefault="00007F26" w:rsidP="003C6977">
            <w:pPr>
              <w:spacing w:line="260" w:lineRule="exact"/>
              <w:jc w:val="center"/>
              <w:rPr>
                <w:sz w:val="40"/>
                <w:szCs w:val="40"/>
              </w:rPr>
            </w:pPr>
          </w:p>
        </w:tc>
      </w:tr>
      <w:tr w:rsidR="000D7355" w:rsidRPr="00626CA7" w14:paraId="7FE59563" w14:textId="77777777" w:rsidTr="00BD07AA">
        <w:trPr>
          <w:trHeight w:hRule="exact" w:val="284"/>
        </w:trPr>
        <w:tc>
          <w:tcPr>
            <w:tcW w:w="10178" w:type="dxa"/>
            <w:gridSpan w:val="5"/>
            <w:shd w:val="clear" w:color="auto" w:fill="auto"/>
            <w:vAlign w:val="center"/>
          </w:tcPr>
          <w:p w14:paraId="49FCBCD8" w14:textId="77777777" w:rsidR="000D7355" w:rsidRPr="00626CA7" w:rsidRDefault="000D7355" w:rsidP="00B94B82">
            <w:pPr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4. Використання послуг хмарних обчислень</w:t>
            </w:r>
          </w:p>
        </w:tc>
      </w:tr>
      <w:tr w:rsidR="000D7355" w:rsidRPr="00626CA7" w14:paraId="74B22647" w14:textId="77777777" w:rsidTr="00007F26">
        <w:tc>
          <w:tcPr>
            <w:tcW w:w="7910" w:type="dxa"/>
            <w:shd w:val="clear" w:color="auto" w:fill="auto"/>
          </w:tcPr>
          <w:p w14:paraId="505FAD37" w14:textId="77777777" w:rsidR="000D7355" w:rsidRPr="00626CA7" w:rsidRDefault="00113311" w:rsidP="00007F26">
            <w:pPr>
              <w:spacing w:before="120" w:line="260" w:lineRule="exact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4</w:t>
            </w:r>
            <w:r w:rsidR="000D7355" w:rsidRPr="00626CA7">
              <w:rPr>
                <w:b/>
                <w:sz w:val="24"/>
                <w:szCs w:val="24"/>
              </w:rPr>
              <w:t>.1.</w:t>
            </w:r>
            <w:r w:rsidR="000D7355" w:rsidRPr="00626CA7">
              <w:rPr>
                <w:bCs/>
                <w:sz w:val="28"/>
                <w:szCs w:val="28"/>
              </w:rPr>
              <w:t> </w:t>
            </w:r>
            <w:r w:rsidR="000D7355" w:rsidRPr="00626CA7">
              <w:rPr>
                <w:b/>
                <w:sz w:val="24"/>
                <w:szCs w:val="24"/>
              </w:rPr>
              <w:t xml:space="preserve">Чи купує Ваше підприємство будь-які послуги хмарних обчислень, які використовуються через мережу Інтернет </w:t>
            </w:r>
            <w:r w:rsidR="000D7355" w:rsidRPr="00626CA7">
              <w:rPr>
                <w:b/>
                <w:sz w:val="24"/>
                <w:szCs w:val="24"/>
              </w:rPr>
              <w:br/>
              <w:t>(за виключенням безоплатних послуг)?</w:t>
            </w:r>
          </w:p>
          <w:p w14:paraId="0184F5EB" w14:textId="77777777" w:rsidR="000D7355" w:rsidRPr="00626CA7" w:rsidRDefault="000D7355" w:rsidP="00870903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4DAF12A" w14:textId="77777777" w:rsidR="000D7355" w:rsidRPr="00626CA7" w:rsidRDefault="000D7355" w:rsidP="00007F26">
            <w:pPr>
              <w:spacing w:before="120"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3E62CC53" w14:textId="77777777" w:rsidR="000D7355" w:rsidRPr="00626CA7" w:rsidRDefault="000D7355" w:rsidP="00870903">
            <w:pPr>
              <w:tabs>
                <w:tab w:val="left" w:pos="45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4558F4" w14:textId="77777777" w:rsidR="000D7355" w:rsidRPr="00626CA7" w:rsidRDefault="000D7355" w:rsidP="00007F26">
            <w:pPr>
              <w:spacing w:before="120"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52726972" w14:textId="77777777" w:rsidR="000D7355" w:rsidRPr="00626CA7" w:rsidRDefault="000D7355" w:rsidP="00870903">
            <w:pPr>
              <w:tabs>
                <w:tab w:val="left" w:pos="829"/>
                <w:tab w:val="left" w:pos="1337"/>
              </w:tabs>
              <w:spacing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0A442E55" w14:textId="77777777" w:rsidR="000D7355" w:rsidRPr="00626CA7" w:rsidRDefault="000D7355" w:rsidP="00007F26">
            <w:pPr>
              <w:spacing w:line="200" w:lineRule="exact"/>
              <w:jc w:val="center"/>
              <w:rPr>
                <w:sz w:val="16"/>
                <w:szCs w:val="16"/>
                <w:lang w:val="ru-RU"/>
              </w:rPr>
            </w:pPr>
            <w:r w:rsidRPr="00626CA7">
              <w:rPr>
                <w:b/>
                <w:szCs w:val="16"/>
              </w:rPr>
              <w:t xml:space="preserve">перейти до </w:t>
            </w:r>
            <w:r w:rsidR="00113311" w:rsidRPr="00626CA7">
              <w:rPr>
                <w:b/>
                <w:szCs w:val="16"/>
              </w:rPr>
              <w:t>пункту 5</w:t>
            </w:r>
            <w:r w:rsidRPr="00626CA7">
              <w:rPr>
                <w:b/>
                <w:szCs w:val="16"/>
              </w:rPr>
              <w:t>.1</w:t>
            </w:r>
          </w:p>
        </w:tc>
      </w:tr>
    </w:tbl>
    <w:p w14:paraId="027C67E5" w14:textId="77777777" w:rsidR="005E2927" w:rsidRPr="00626CA7" w:rsidRDefault="005E2927"/>
    <w:tbl>
      <w:tblPr>
        <w:tblW w:w="10178" w:type="dxa"/>
        <w:tblInd w:w="-397" w:type="dxa"/>
        <w:tblLayout w:type="fixed"/>
        <w:tblLook w:val="01E0" w:firstRow="1" w:lastRow="1" w:firstColumn="1" w:lastColumn="1" w:noHBand="0" w:noVBand="0"/>
      </w:tblPr>
      <w:tblGrid>
        <w:gridCol w:w="8483"/>
        <w:gridCol w:w="826"/>
        <w:gridCol w:w="869"/>
      </w:tblGrid>
      <w:tr w:rsidR="000D7355" w:rsidRPr="00626CA7" w14:paraId="16B75F45" w14:textId="77777777" w:rsidTr="005E2927">
        <w:trPr>
          <w:trHeight w:val="361"/>
        </w:trPr>
        <w:tc>
          <w:tcPr>
            <w:tcW w:w="8483" w:type="dxa"/>
            <w:shd w:val="clear" w:color="auto" w:fill="auto"/>
            <w:vAlign w:val="center"/>
          </w:tcPr>
          <w:p w14:paraId="0C6D36E2" w14:textId="77777777" w:rsidR="000D7355" w:rsidRPr="00626CA7" w:rsidRDefault="00113311" w:rsidP="005E2927">
            <w:pPr>
              <w:spacing w:line="260" w:lineRule="exact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4</w:t>
            </w:r>
            <w:r w:rsidR="000D7355" w:rsidRPr="00626CA7">
              <w:rPr>
                <w:b/>
                <w:sz w:val="24"/>
                <w:szCs w:val="24"/>
              </w:rPr>
              <w:t>.2. </w:t>
            </w:r>
            <w:r w:rsidR="005B127A" w:rsidRPr="00626CA7">
              <w:rPr>
                <w:b/>
                <w:sz w:val="24"/>
                <w:szCs w:val="24"/>
              </w:rPr>
              <w:t xml:space="preserve">Які послуги хмарних обчислень </w:t>
            </w:r>
            <w:r w:rsidR="000D7355" w:rsidRPr="00626CA7">
              <w:rPr>
                <w:b/>
                <w:sz w:val="24"/>
                <w:szCs w:val="24"/>
              </w:rPr>
              <w:t>купує Ваше підприємство?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4DF32E0" w14:textId="77777777" w:rsidR="000D7355" w:rsidRPr="00626CA7" w:rsidRDefault="000D7355" w:rsidP="00870903">
            <w:pPr>
              <w:tabs>
                <w:tab w:val="left" w:pos="33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1AF8CC0" w14:textId="77777777" w:rsidR="000D7355" w:rsidRPr="00626CA7" w:rsidRDefault="000D7355" w:rsidP="00870903">
            <w:pPr>
              <w:tabs>
                <w:tab w:val="left" w:pos="91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0D7355" w:rsidRPr="00626CA7" w14:paraId="1BBBF4A6" w14:textId="77777777" w:rsidTr="005E2927">
        <w:trPr>
          <w:trHeight w:val="305"/>
        </w:trPr>
        <w:tc>
          <w:tcPr>
            <w:tcW w:w="8483" w:type="dxa"/>
            <w:shd w:val="clear" w:color="auto" w:fill="auto"/>
            <w:vAlign w:val="center"/>
          </w:tcPr>
          <w:p w14:paraId="13CE926A" w14:textId="77777777" w:rsidR="000D7355" w:rsidRPr="00626CA7" w:rsidRDefault="000D7355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а)  електронна пошта (як послуга хмарних обчислень)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D3B6C2" w14:textId="77777777" w:rsidR="000D7355" w:rsidRPr="00626CA7" w:rsidRDefault="000D7355" w:rsidP="001954EF">
            <w:pPr>
              <w:tabs>
                <w:tab w:val="left" w:pos="396"/>
                <w:tab w:val="left" w:pos="589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1730E8" w14:textId="77777777" w:rsidR="000D7355" w:rsidRPr="00626CA7" w:rsidRDefault="000D7355" w:rsidP="001954EF">
            <w:pPr>
              <w:tabs>
                <w:tab w:val="left" w:pos="991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0D7355" w:rsidRPr="00626CA7" w14:paraId="5C4C458C" w14:textId="77777777" w:rsidTr="005E2927">
        <w:tc>
          <w:tcPr>
            <w:tcW w:w="8483" w:type="dxa"/>
            <w:shd w:val="clear" w:color="auto" w:fill="auto"/>
            <w:vAlign w:val="center"/>
          </w:tcPr>
          <w:p w14:paraId="14A538E8" w14:textId="77777777" w:rsidR="000D7355" w:rsidRPr="00626CA7" w:rsidRDefault="000D7355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 офісне програмне забезпечення </w:t>
            </w:r>
            <w:r w:rsidRPr="00626CA7">
              <w:rPr>
                <w:i/>
                <w:sz w:val="24"/>
                <w:szCs w:val="24"/>
              </w:rPr>
              <w:t>(</w:t>
            </w:r>
            <w:r w:rsidR="008D0ECF" w:rsidRPr="00626CA7">
              <w:rPr>
                <w:i/>
                <w:sz w:val="24"/>
                <w:szCs w:val="24"/>
              </w:rPr>
              <w:t>текстові процесори (Word), електронні таблиці (</w:t>
            </w:r>
            <w:r w:rsidRPr="00626CA7">
              <w:rPr>
                <w:i/>
                <w:sz w:val="24"/>
                <w:szCs w:val="24"/>
              </w:rPr>
              <w:t>Excel</w:t>
            </w:r>
            <w:r w:rsidR="008D0ECF" w:rsidRPr="00626CA7">
              <w:rPr>
                <w:i/>
                <w:sz w:val="24"/>
                <w:szCs w:val="24"/>
              </w:rPr>
              <w:t>)</w:t>
            </w:r>
            <w:r w:rsidR="001277D8" w:rsidRPr="00626CA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тощо)</w:t>
            </w:r>
            <w:r w:rsidRPr="00626CA7">
              <w:rPr>
                <w:sz w:val="24"/>
                <w:szCs w:val="24"/>
              </w:rPr>
              <w:t xml:space="preserve"> (як послуга хмарних обчислень)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84E364" w14:textId="77777777" w:rsidR="000D7355" w:rsidRPr="00626CA7" w:rsidRDefault="000D7355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2143545" w14:textId="77777777" w:rsidR="000D7355" w:rsidRPr="00626CA7" w:rsidRDefault="000D7355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4D0A4A" w:rsidRPr="00626CA7" w14:paraId="18109718" w14:textId="77777777" w:rsidTr="005E2927">
        <w:tc>
          <w:tcPr>
            <w:tcW w:w="8483" w:type="dxa"/>
            <w:shd w:val="clear" w:color="auto" w:fill="auto"/>
            <w:vAlign w:val="center"/>
          </w:tcPr>
          <w:p w14:paraId="7514EF83" w14:textId="77777777" w:rsidR="004D0A4A" w:rsidRPr="00626CA7" w:rsidRDefault="006E2624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в</w:t>
            </w:r>
            <w:r w:rsidR="004D0A4A" w:rsidRPr="00626CA7">
              <w:rPr>
                <w:sz w:val="24"/>
                <w:szCs w:val="24"/>
              </w:rPr>
              <w:t>)</w:t>
            </w:r>
            <w:r w:rsidR="004D0A4A" w:rsidRPr="00626CA7">
              <w:rPr>
                <w:sz w:val="24"/>
                <w:szCs w:val="24"/>
                <w:lang w:val="ru-RU"/>
              </w:rPr>
              <w:t xml:space="preserve">  </w:t>
            </w:r>
            <w:r w:rsidR="004D0A4A" w:rsidRPr="00626CA7">
              <w:rPr>
                <w:sz w:val="24"/>
                <w:szCs w:val="24"/>
              </w:rPr>
              <w:t>прикладне програмне забезпечення бухгалтерського обліку,  фінансів (як послуга хмарних обчислень)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357BC3" w14:textId="77777777" w:rsidR="004D0A4A" w:rsidRPr="00626CA7" w:rsidRDefault="004D0A4A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1D9B565" w14:textId="77777777" w:rsidR="004D0A4A" w:rsidRPr="00626CA7" w:rsidRDefault="004D0A4A" w:rsidP="001954EF">
            <w:pPr>
              <w:tabs>
                <w:tab w:val="left" w:pos="1122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4D0A4A" w:rsidRPr="00626CA7" w14:paraId="2D622ADF" w14:textId="77777777" w:rsidTr="005E2927">
        <w:tc>
          <w:tcPr>
            <w:tcW w:w="8483" w:type="dxa"/>
            <w:shd w:val="clear" w:color="auto" w:fill="auto"/>
            <w:vAlign w:val="center"/>
          </w:tcPr>
          <w:p w14:paraId="4F813E6D" w14:textId="77777777" w:rsidR="004D0A4A" w:rsidRPr="00626CA7" w:rsidRDefault="006E2624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г</w:t>
            </w:r>
            <w:r w:rsidR="004D0A4A" w:rsidRPr="00626CA7">
              <w:rPr>
                <w:sz w:val="24"/>
                <w:szCs w:val="24"/>
              </w:rPr>
              <w:t xml:space="preserve">)  </w:t>
            </w:r>
            <w:r w:rsidR="00B90165" w:rsidRPr="00626CA7">
              <w:rPr>
                <w:sz w:val="24"/>
                <w:szCs w:val="24"/>
              </w:rPr>
              <w:t>програмне забезпечення ERP (Enterprise Resource Planning)</w:t>
            </w:r>
            <w:r w:rsidR="004D0A4A" w:rsidRPr="00626CA7">
              <w:rPr>
                <w:sz w:val="24"/>
                <w:szCs w:val="24"/>
              </w:rPr>
              <w:t xml:space="preserve"> для</w:t>
            </w:r>
            <w:r w:rsidR="00B90165" w:rsidRPr="00626CA7">
              <w:rPr>
                <w:sz w:val="24"/>
                <w:szCs w:val="24"/>
              </w:rPr>
              <w:t xml:space="preserve"> управління ресурсами</w:t>
            </w:r>
            <w:r w:rsidR="004D0A4A" w:rsidRPr="00626CA7">
              <w:rPr>
                <w:sz w:val="24"/>
                <w:szCs w:val="24"/>
              </w:rPr>
              <w:t xml:space="preserve"> (як послуга хмарних обчислень)  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44A9C0" w14:textId="77777777" w:rsidR="004D0A4A" w:rsidRPr="00626CA7" w:rsidRDefault="004D0A4A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130EF88" w14:textId="77777777" w:rsidR="004D0A4A" w:rsidRPr="00626CA7" w:rsidRDefault="004D0A4A" w:rsidP="001954EF">
            <w:pPr>
              <w:tabs>
                <w:tab w:val="left" w:pos="1122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4D0A4A" w:rsidRPr="00626CA7" w14:paraId="547EA816" w14:textId="77777777" w:rsidTr="00E313CC">
        <w:tc>
          <w:tcPr>
            <w:tcW w:w="8483" w:type="dxa"/>
            <w:shd w:val="clear" w:color="auto" w:fill="auto"/>
            <w:vAlign w:val="center"/>
          </w:tcPr>
          <w:p w14:paraId="2A136728" w14:textId="77777777" w:rsidR="004D0A4A" w:rsidRPr="00626CA7" w:rsidRDefault="006E2624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д</w:t>
            </w:r>
            <w:r w:rsidR="004D0A4A" w:rsidRPr="00626CA7">
              <w:rPr>
                <w:sz w:val="24"/>
                <w:szCs w:val="24"/>
              </w:rPr>
              <w:t xml:space="preserve">)  програмне забезпечення </w:t>
            </w:r>
            <w:r w:rsidR="004D0A4A" w:rsidRPr="00626CA7">
              <w:rPr>
                <w:sz w:val="24"/>
                <w:szCs w:val="24"/>
                <w:lang w:val="en-US"/>
              </w:rPr>
              <w:t>CRM</w:t>
            </w:r>
            <w:r w:rsidR="004D0A4A" w:rsidRPr="00626CA7">
              <w:rPr>
                <w:sz w:val="24"/>
                <w:szCs w:val="24"/>
              </w:rPr>
              <w:t xml:space="preserve"> (</w:t>
            </w:r>
            <w:r w:rsidR="004D0A4A" w:rsidRPr="00626CA7">
              <w:rPr>
                <w:sz w:val="24"/>
                <w:szCs w:val="24"/>
                <w:lang w:val="en-US"/>
              </w:rPr>
              <w:t>Customer</w:t>
            </w:r>
            <w:r w:rsidR="004D0A4A" w:rsidRPr="00626CA7">
              <w:rPr>
                <w:sz w:val="24"/>
                <w:szCs w:val="24"/>
              </w:rPr>
              <w:t xml:space="preserve"> </w:t>
            </w:r>
            <w:r w:rsidR="004D0A4A" w:rsidRPr="00626CA7">
              <w:rPr>
                <w:sz w:val="24"/>
                <w:szCs w:val="24"/>
                <w:lang w:val="en-US"/>
              </w:rPr>
              <w:t>Relationship</w:t>
            </w:r>
            <w:r w:rsidR="004D0A4A" w:rsidRPr="00626CA7">
              <w:rPr>
                <w:sz w:val="24"/>
                <w:szCs w:val="24"/>
              </w:rPr>
              <w:t xml:space="preserve"> </w:t>
            </w:r>
            <w:r w:rsidR="004D0A4A" w:rsidRPr="00626CA7">
              <w:rPr>
                <w:sz w:val="24"/>
                <w:szCs w:val="24"/>
                <w:lang w:val="en-US"/>
              </w:rPr>
              <w:t>Management</w:t>
            </w:r>
            <w:r w:rsidR="004D0A4A" w:rsidRPr="00626CA7">
              <w:rPr>
                <w:sz w:val="24"/>
                <w:szCs w:val="24"/>
              </w:rPr>
              <w:t>) для управління інформацією про клієнтів (як послуга хмарних обчислень)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694192" w14:textId="77777777" w:rsidR="004D0A4A" w:rsidRPr="00626CA7" w:rsidRDefault="004D0A4A" w:rsidP="001954EF">
            <w:pPr>
              <w:tabs>
                <w:tab w:val="left" w:pos="473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2056849" w14:textId="77777777" w:rsidR="004D0A4A" w:rsidRPr="00626CA7" w:rsidRDefault="004D0A4A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4D0A4A" w:rsidRPr="00626CA7" w14:paraId="278D1905" w14:textId="77777777" w:rsidTr="00E313CC">
        <w:tc>
          <w:tcPr>
            <w:tcW w:w="8483" w:type="dxa"/>
            <w:shd w:val="clear" w:color="auto" w:fill="auto"/>
            <w:vAlign w:val="center"/>
          </w:tcPr>
          <w:p w14:paraId="1A033FAB" w14:textId="77777777" w:rsidR="004D0A4A" w:rsidRPr="00626CA7" w:rsidRDefault="006E2624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е</w:t>
            </w:r>
            <w:r w:rsidR="004D0A4A" w:rsidRPr="00626CA7">
              <w:rPr>
                <w:sz w:val="24"/>
                <w:szCs w:val="24"/>
              </w:rPr>
              <w:t xml:space="preserve">) </w:t>
            </w:r>
            <w:r w:rsidRPr="00626CA7">
              <w:rPr>
                <w:sz w:val="24"/>
                <w:szCs w:val="24"/>
              </w:rPr>
              <w:t xml:space="preserve"> </w:t>
            </w:r>
            <w:r w:rsidR="00B81D96" w:rsidRPr="00626CA7">
              <w:rPr>
                <w:sz w:val="24"/>
                <w:szCs w:val="24"/>
              </w:rPr>
              <w:t>програмне забезпечення для захисту</w:t>
            </w:r>
            <w:r w:rsidR="004D0A4A" w:rsidRPr="00626CA7">
              <w:rPr>
                <w:i/>
                <w:sz w:val="24"/>
                <w:szCs w:val="24"/>
              </w:rPr>
              <w:t xml:space="preserve">(антивірусна програма, </w:t>
            </w:r>
            <w:r w:rsidR="00B81D96" w:rsidRPr="00626CA7">
              <w:rPr>
                <w:i/>
                <w:sz w:val="24"/>
                <w:szCs w:val="24"/>
              </w:rPr>
              <w:t xml:space="preserve">контроль </w:t>
            </w:r>
            <w:r w:rsidR="004D0A4A" w:rsidRPr="00626CA7">
              <w:rPr>
                <w:i/>
                <w:sz w:val="24"/>
                <w:szCs w:val="24"/>
              </w:rPr>
              <w:t>доступ</w:t>
            </w:r>
            <w:r w:rsidR="00B81D96" w:rsidRPr="00626CA7">
              <w:rPr>
                <w:i/>
                <w:sz w:val="24"/>
                <w:szCs w:val="24"/>
              </w:rPr>
              <w:t>у</w:t>
            </w:r>
            <w:r w:rsidR="004D0A4A" w:rsidRPr="00626CA7">
              <w:rPr>
                <w:i/>
                <w:sz w:val="24"/>
                <w:szCs w:val="24"/>
              </w:rPr>
              <w:t xml:space="preserve"> до мережі) </w:t>
            </w:r>
            <w:r w:rsidR="004D0A4A" w:rsidRPr="00626CA7">
              <w:rPr>
                <w:sz w:val="24"/>
                <w:szCs w:val="24"/>
              </w:rPr>
              <w:t>(як послуга хмарних обчислень)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vAlign w:val="center"/>
          </w:tcPr>
          <w:p w14:paraId="09AE3746" w14:textId="77777777" w:rsidR="004D0A4A" w:rsidRPr="00626CA7" w:rsidRDefault="004D0A4A" w:rsidP="001954EF">
            <w:pPr>
              <w:tabs>
                <w:tab w:val="left" w:pos="533"/>
              </w:tabs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B8B3C16" w14:textId="77777777" w:rsidR="004D0A4A" w:rsidRPr="00626CA7" w:rsidRDefault="004D0A4A" w:rsidP="001954EF">
            <w:pPr>
              <w:spacing w:before="4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313CC" w:rsidRPr="00626CA7" w14:paraId="12E0DDBF" w14:textId="77777777" w:rsidTr="009C6C34">
        <w:tc>
          <w:tcPr>
            <w:tcW w:w="8483" w:type="dxa"/>
            <w:shd w:val="clear" w:color="auto" w:fill="auto"/>
            <w:vAlign w:val="center"/>
          </w:tcPr>
          <w:p w14:paraId="2A334E9C" w14:textId="43EF5C46" w:rsidR="00E313CC" w:rsidRPr="00626CA7" w:rsidRDefault="00E313CC" w:rsidP="001954EF">
            <w:pPr>
              <w:spacing w:before="4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є)  хостинг бази/баз даних підприємства (як послуга хмарних обчислень)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auto"/>
            <w:vAlign w:val="center"/>
          </w:tcPr>
          <w:p w14:paraId="0D5B704C" w14:textId="50B3C12C" w:rsidR="00E313CC" w:rsidRPr="00626CA7" w:rsidRDefault="00E313CC" w:rsidP="001954EF">
            <w:pPr>
              <w:tabs>
                <w:tab w:val="left" w:pos="533"/>
              </w:tabs>
              <w:spacing w:before="4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7EFBAE0" w14:textId="1B06835D" w:rsidR="00E313CC" w:rsidRPr="00626CA7" w:rsidRDefault="00E313CC" w:rsidP="001954EF">
            <w:pPr>
              <w:spacing w:before="4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</w:tbl>
    <w:p w14:paraId="047E3A6C" w14:textId="77777777" w:rsidR="001954EF" w:rsidRDefault="001954EF"/>
    <w:tbl>
      <w:tblPr>
        <w:tblW w:w="10178" w:type="dxa"/>
        <w:tblInd w:w="-397" w:type="dxa"/>
        <w:tblLayout w:type="fixed"/>
        <w:tblLook w:val="01E0" w:firstRow="1" w:lastRow="1" w:firstColumn="1" w:lastColumn="1" w:noHBand="0" w:noVBand="0"/>
      </w:tblPr>
      <w:tblGrid>
        <w:gridCol w:w="7910"/>
        <w:gridCol w:w="573"/>
        <w:gridCol w:w="419"/>
        <w:gridCol w:w="407"/>
        <w:gridCol w:w="869"/>
      </w:tblGrid>
      <w:tr w:rsidR="00E313CC" w:rsidRPr="00626CA7" w14:paraId="19513838" w14:textId="77777777" w:rsidTr="000738E6">
        <w:tc>
          <w:tcPr>
            <w:tcW w:w="8483" w:type="dxa"/>
            <w:gridSpan w:val="2"/>
            <w:shd w:val="clear" w:color="auto" w:fill="auto"/>
            <w:vAlign w:val="center"/>
          </w:tcPr>
          <w:p w14:paraId="1A62D2A0" w14:textId="77777777" w:rsidR="00E313CC" w:rsidRPr="00626CA7" w:rsidRDefault="00E313CC" w:rsidP="001026D6">
            <w:pPr>
              <w:spacing w:before="60" w:line="260" w:lineRule="exact"/>
              <w:ind w:left="360" w:hanging="326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C370037" w14:textId="1586F150" w:rsidR="00E313CC" w:rsidRPr="00626CA7" w:rsidRDefault="00E313CC" w:rsidP="001026D6">
            <w:pPr>
              <w:tabs>
                <w:tab w:val="left" w:pos="533"/>
              </w:tabs>
              <w:spacing w:before="6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51031BF" w14:textId="74E45391" w:rsidR="00E313CC" w:rsidRPr="00626CA7" w:rsidRDefault="00E313CC" w:rsidP="001026D6">
            <w:pPr>
              <w:spacing w:before="6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E313CC" w:rsidRPr="00626CA7" w14:paraId="047CEB62" w14:textId="77777777" w:rsidTr="000738E6">
        <w:trPr>
          <w:trHeight w:val="306"/>
        </w:trPr>
        <w:tc>
          <w:tcPr>
            <w:tcW w:w="8483" w:type="dxa"/>
            <w:gridSpan w:val="2"/>
            <w:shd w:val="clear" w:color="auto" w:fill="auto"/>
            <w:vAlign w:val="center"/>
          </w:tcPr>
          <w:p w14:paraId="42EF75C9" w14:textId="260F17D9" w:rsidR="00E313CC" w:rsidRPr="00626CA7" w:rsidRDefault="00E313CC" w:rsidP="001026D6">
            <w:pPr>
              <w:spacing w:before="60" w:line="260" w:lineRule="exact"/>
              <w:ind w:left="360" w:hanging="326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ж) зберігання файлів (як послуга хмарних обчислень)</w:t>
            </w:r>
          </w:p>
        </w:tc>
        <w:tc>
          <w:tcPr>
            <w:tcW w:w="8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7866D0B" w14:textId="77777777" w:rsidR="00E313CC" w:rsidRPr="00626CA7" w:rsidRDefault="00E313CC" w:rsidP="001026D6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B1234B5" w14:textId="7BCBC9AA" w:rsidR="00E313CC" w:rsidRPr="00626CA7" w:rsidRDefault="00E313CC" w:rsidP="001026D6">
            <w:pPr>
              <w:tabs>
                <w:tab w:val="left" w:pos="1122"/>
              </w:tabs>
              <w:spacing w:before="6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313CC" w:rsidRPr="00626CA7" w14:paraId="0D547BE5" w14:textId="77777777" w:rsidTr="000738E6">
        <w:tc>
          <w:tcPr>
            <w:tcW w:w="8483" w:type="dxa"/>
            <w:gridSpan w:val="2"/>
            <w:shd w:val="clear" w:color="auto" w:fill="auto"/>
            <w:vAlign w:val="center"/>
          </w:tcPr>
          <w:p w14:paraId="475ECA2B" w14:textId="696F205E" w:rsidR="00E313CC" w:rsidRPr="00626CA7" w:rsidRDefault="00E313CC" w:rsidP="001026D6">
            <w:pPr>
              <w:spacing w:before="60" w:line="260" w:lineRule="exact"/>
              <w:ind w:left="318" w:hanging="28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з)  обчислювальна потужність для запуску програмного  забезпечення, яке використовує підприємство (як послуга хмарних обчислень)</w:t>
            </w:r>
          </w:p>
        </w:tc>
        <w:tc>
          <w:tcPr>
            <w:tcW w:w="8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7EBCF9" w14:textId="77777777" w:rsidR="00E313CC" w:rsidRPr="00626CA7" w:rsidRDefault="00E313CC" w:rsidP="001026D6">
            <w:pPr>
              <w:tabs>
                <w:tab w:val="left" w:pos="577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B245EC6" w14:textId="77777777" w:rsidR="00E313CC" w:rsidRPr="00626CA7" w:rsidRDefault="00E313CC" w:rsidP="001026D6">
            <w:pPr>
              <w:tabs>
                <w:tab w:val="left" w:pos="963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313CC" w:rsidRPr="00626CA7" w14:paraId="4D1578F3" w14:textId="77777777" w:rsidTr="000738E6">
        <w:tc>
          <w:tcPr>
            <w:tcW w:w="8483" w:type="dxa"/>
            <w:gridSpan w:val="2"/>
            <w:shd w:val="clear" w:color="auto" w:fill="auto"/>
            <w:vAlign w:val="center"/>
          </w:tcPr>
          <w:p w14:paraId="0F588B6B" w14:textId="36B82753" w:rsidR="00E313CC" w:rsidRPr="00626CA7" w:rsidRDefault="00E313CC" w:rsidP="001026D6">
            <w:pPr>
              <w:spacing w:before="60" w:after="120" w:line="260" w:lineRule="exact"/>
              <w:ind w:left="318" w:hanging="28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і)  обчислювальна платформа, що забезпечує розміщене середовище для розробки, тестування або розгортання додатків </w:t>
            </w:r>
            <w:r w:rsidRPr="00626CA7">
              <w:rPr>
                <w:i/>
                <w:sz w:val="24"/>
                <w:szCs w:val="24"/>
              </w:rPr>
              <w:t>(багаторазові програмні модулі, інтерфейси прикладного програмування (API))</w:t>
            </w:r>
            <w:r w:rsidRPr="00626CA7">
              <w:rPr>
                <w:sz w:val="24"/>
                <w:szCs w:val="24"/>
              </w:rPr>
              <w:t xml:space="preserve"> (як послуга хмарних обчислень)</w:t>
            </w:r>
          </w:p>
        </w:tc>
        <w:tc>
          <w:tcPr>
            <w:tcW w:w="8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2E94D07" w14:textId="77777777" w:rsidR="00E313CC" w:rsidRPr="00626CA7" w:rsidRDefault="00E313CC" w:rsidP="001026D6">
            <w:pPr>
              <w:tabs>
                <w:tab w:val="left" w:pos="577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B3CF87B" w14:textId="77777777" w:rsidR="00E313CC" w:rsidRPr="00626CA7" w:rsidRDefault="00E313CC" w:rsidP="001026D6">
            <w:pPr>
              <w:tabs>
                <w:tab w:val="left" w:pos="963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E313CC" w:rsidRPr="00626CA7" w14:paraId="3B6107AF" w14:textId="77777777" w:rsidTr="00BD07AA">
        <w:tc>
          <w:tcPr>
            <w:tcW w:w="10178" w:type="dxa"/>
            <w:gridSpan w:val="5"/>
            <w:shd w:val="clear" w:color="auto" w:fill="auto"/>
          </w:tcPr>
          <w:p w14:paraId="4055EC8F" w14:textId="77777777" w:rsidR="00E313CC" w:rsidRPr="00626CA7" w:rsidRDefault="00E313CC" w:rsidP="00E313CC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5. Інтернет речей</w:t>
            </w:r>
          </w:p>
        </w:tc>
      </w:tr>
      <w:tr w:rsidR="00E313CC" w:rsidRPr="00626CA7" w14:paraId="4F71C7DC" w14:textId="77777777" w:rsidTr="000738E6">
        <w:trPr>
          <w:trHeight w:val="1074"/>
        </w:trPr>
        <w:tc>
          <w:tcPr>
            <w:tcW w:w="7910" w:type="dxa"/>
            <w:shd w:val="clear" w:color="auto" w:fill="auto"/>
          </w:tcPr>
          <w:p w14:paraId="27066626" w14:textId="6F060426" w:rsidR="00E313CC" w:rsidRPr="00626CA7" w:rsidRDefault="00E313CC" w:rsidP="00E313CC">
            <w:pPr>
              <w:spacing w:before="60" w:line="260" w:lineRule="exact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5.1.</w:t>
            </w:r>
            <w:r w:rsidRPr="00626CA7">
              <w:rPr>
                <w:bCs/>
                <w:sz w:val="28"/>
                <w:szCs w:val="28"/>
              </w:rPr>
              <w:t> </w:t>
            </w:r>
            <w:r w:rsidRPr="00626CA7">
              <w:rPr>
                <w:b/>
                <w:sz w:val="24"/>
                <w:szCs w:val="24"/>
              </w:rPr>
              <w:t>Чи використовує Ваше підприємство взаємопов'язані пристрої або системи, які мож</w:t>
            </w:r>
            <w:r w:rsidR="00184387" w:rsidRPr="00626CA7">
              <w:rPr>
                <w:b/>
                <w:sz w:val="24"/>
                <w:szCs w:val="24"/>
              </w:rPr>
              <w:t>уть</w:t>
            </w:r>
            <w:r w:rsidRPr="00626CA7">
              <w:rPr>
                <w:b/>
                <w:sz w:val="24"/>
                <w:szCs w:val="24"/>
              </w:rPr>
              <w:t xml:space="preserve"> контролювати або дистанційно управляти через Інтернет (Інтернет речей)?</w:t>
            </w:r>
          </w:p>
          <w:p w14:paraId="273FF2FB" w14:textId="77777777" w:rsidR="00E313CC" w:rsidRPr="00626CA7" w:rsidRDefault="00E313CC" w:rsidP="00E313CC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B5943F3" w14:textId="77777777" w:rsidR="00E313CC" w:rsidRPr="00626CA7" w:rsidRDefault="00E313CC" w:rsidP="00E313CC">
            <w:pPr>
              <w:spacing w:before="120"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  <w:p w14:paraId="0A90A709" w14:textId="77777777" w:rsidR="00E313CC" w:rsidRPr="00626CA7" w:rsidRDefault="00E313CC" w:rsidP="00E313CC">
            <w:pPr>
              <w:tabs>
                <w:tab w:val="left" w:pos="45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64AB01" w14:textId="77777777" w:rsidR="00E313CC" w:rsidRPr="00626CA7" w:rsidRDefault="00E313CC" w:rsidP="00E313CC">
            <w:pPr>
              <w:spacing w:before="120"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  <w:p w14:paraId="3301420C" w14:textId="77777777" w:rsidR="00E313CC" w:rsidRPr="00626CA7" w:rsidRDefault="00E313CC" w:rsidP="00E313CC">
            <w:pPr>
              <w:tabs>
                <w:tab w:val="left" w:pos="829"/>
                <w:tab w:val="left" w:pos="1337"/>
              </w:tabs>
              <w:spacing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  <w:p w14:paraId="524F836D" w14:textId="77777777" w:rsidR="00E313CC" w:rsidRPr="00626CA7" w:rsidRDefault="00E313CC" w:rsidP="00E313CC">
            <w:pPr>
              <w:spacing w:line="200" w:lineRule="exact"/>
              <w:jc w:val="center"/>
              <w:rPr>
                <w:sz w:val="16"/>
                <w:szCs w:val="16"/>
                <w:lang w:val="ru-RU"/>
              </w:rPr>
            </w:pPr>
            <w:r w:rsidRPr="00626CA7">
              <w:rPr>
                <w:b/>
                <w:szCs w:val="16"/>
              </w:rPr>
              <w:t>перейти до пункту 6.1</w:t>
            </w:r>
          </w:p>
        </w:tc>
      </w:tr>
    </w:tbl>
    <w:p w14:paraId="0290A52D" w14:textId="77777777" w:rsidR="006D084F" w:rsidRPr="00626CA7" w:rsidRDefault="006D084F">
      <w:pPr>
        <w:rPr>
          <w:sz w:val="16"/>
          <w:szCs w:val="16"/>
        </w:rPr>
      </w:pPr>
    </w:p>
    <w:tbl>
      <w:tblPr>
        <w:tblW w:w="10178" w:type="dxa"/>
        <w:tblInd w:w="-402" w:type="dxa"/>
        <w:tblLayout w:type="fixed"/>
        <w:tblLook w:val="01E0" w:firstRow="1" w:lastRow="1" w:firstColumn="1" w:lastColumn="1" w:noHBand="0" w:noVBand="0"/>
      </w:tblPr>
      <w:tblGrid>
        <w:gridCol w:w="8477"/>
        <w:gridCol w:w="851"/>
        <w:gridCol w:w="850"/>
      </w:tblGrid>
      <w:tr w:rsidR="006E2624" w:rsidRPr="00626CA7" w14:paraId="46FE5C25" w14:textId="77777777" w:rsidTr="000738E6">
        <w:trPr>
          <w:trHeight w:val="853"/>
        </w:trPr>
        <w:tc>
          <w:tcPr>
            <w:tcW w:w="8477" w:type="dxa"/>
            <w:shd w:val="clear" w:color="auto" w:fill="auto"/>
          </w:tcPr>
          <w:p w14:paraId="5B0D25E7" w14:textId="376AC3CE" w:rsidR="006E2624" w:rsidRPr="00626CA7" w:rsidRDefault="006E2624" w:rsidP="001660B2">
            <w:pPr>
              <w:spacing w:line="260" w:lineRule="exact"/>
              <w:rPr>
                <w:strike/>
                <w:sz w:val="16"/>
                <w:szCs w:val="16"/>
              </w:rPr>
            </w:pPr>
            <w:r w:rsidRPr="00626CA7">
              <w:rPr>
                <w:b/>
                <w:sz w:val="24"/>
                <w:szCs w:val="24"/>
              </w:rPr>
              <w:t>5.</w:t>
            </w:r>
            <w:r w:rsidR="00C422E0">
              <w:rPr>
                <w:b/>
                <w:sz w:val="24"/>
                <w:szCs w:val="24"/>
              </w:rPr>
              <w:t>2</w:t>
            </w:r>
            <w:r w:rsidRPr="00626CA7">
              <w:rPr>
                <w:b/>
                <w:sz w:val="24"/>
                <w:szCs w:val="24"/>
              </w:rPr>
              <w:t>.</w:t>
            </w:r>
            <w:r w:rsidR="00B8365C" w:rsidRPr="00626CA7">
              <w:rPr>
                <w:b/>
                <w:sz w:val="24"/>
                <w:szCs w:val="24"/>
              </w:rPr>
              <w:t> Для яких цілей використовує Ваше підприємство взаємопов'язані пристрої або системи, які мож</w:t>
            </w:r>
            <w:r w:rsidR="007340F1" w:rsidRPr="00626CA7">
              <w:rPr>
                <w:b/>
                <w:sz w:val="24"/>
                <w:szCs w:val="24"/>
              </w:rPr>
              <w:t>уть</w:t>
            </w:r>
            <w:r w:rsidR="00B8365C" w:rsidRPr="00626CA7">
              <w:rPr>
                <w:b/>
                <w:sz w:val="24"/>
                <w:szCs w:val="24"/>
              </w:rPr>
              <w:t xml:space="preserve"> контролювати або дистанційно управляти через Інтернет (Інтернет речей)</w:t>
            </w:r>
            <w:r w:rsidR="003A3A50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73E6BC" w14:textId="77777777" w:rsidR="006E2624" w:rsidRPr="00626CA7" w:rsidRDefault="006E2624" w:rsidP="006E2624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678FA4" w14:textId="77777777" w:rsidR="006E2624" w:rsidRPr="00626CA7" w:rsidRDefault="006E2624" w:rsidP="006E2624">
            <w:pPr>
              <w:tabs>
                <w:tab w:val="left" w:pos="616"/>
                <w:tab w:val="left" w:pos="96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6E2624" w:rsidRPr="00626CA7" w14:paraId="3FDC1F05" w14:textId="77777777" w:rsidTr="000738E6">
        <w:trPr>
          <w:trHeight w:val="473"/>
        </w:trPr>
        <w:tc>
          <w:tcPr>
            <w:tcW w:w="8477" w:type="dxa"/>
            <w:shd w:val="clear" w:color="auto" w:fill="auto"/>
            <w:vAlign w:val="center"/>
          </w:tcPr>
          <w:p w14:paraId="2721E1EB" w14:textId="4298FF06" w:rsidR="006E2624" w:rsidRPr="00626CA7" w:rsidRDefault="00585D67" w:rsidP="000738E6">
            <w:pPr>
              <w:spacing w:line="260" w:lineRule="exact"/>
              <w:ind w:left="294" w:hanging="29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="006E2624" w:rsidRPr="00626CA7">
              <w:rPr>
                <w:sz w:val="24"/>
                <w:szCs w:val="24"/>
              </w:rPr>
              <w:t xml:space="preserve"> для управління споживанням енергії </w:t>
            </w:r>
            <w:r w:rsidR="005E2927" w:rsidRPr="00626CA7">
              <w:rPr>
                <w:sz w:val="24"/>
                <w:szCs w:val="24"/>
              </w:rPr>
              <w:t xml:space="preserve"> </w:t>
            </w:r>
            <w:r w:rsidR="006E2624" w:rsidRPr="00626CA7">
              <w:rPr>
                <w:i/>
                <w:sz w:val="24"/>
                <w:szCs w:val="24"/>
              </w:rPr>
              <w:t>(</w:t>
            </w:r>
            <w:r w:rsidR="005B02B4" w:rsidRPr="00626CA7">
              <w:rPr>
                <w:i/>
                <w:sz w:val="24"/>
                <w:szCs w:val="24"/>
              </w:rPr>
              <w:t xml:space="preserve">розумні </w:t>
            </w:r>
            <w:r w:rsidRPr="00626CA7">
              <w:rPr>
                <w:i/>
                <w:sz w:val="24"/>
                <w:szCs w:val="24"/>
              </w:rPr>
              <w:t xml:space="preserve">вимірювачі, </w:t>
            </w:r>
            <w:r w:rsidR="006E2624" w:rsidRPr="00626CA7">
              <w:rPr>
                <w:i/>
                <w:sz w:val="24"/>
                <w:szCs w:val="24"/>
              </w:rPr>
              <w:t>термостати, лампи (ліхтарі</w:t>
            </w:r>
            <w:r w:rsidRPr="00626CA7">
              <w:rPr>
                <w:i/>
                <w:sz w:val="24"/>
                <w:szCs w:val="24"/>
              </w:rPr>
              <w:t>)</w:t>
            </w:r>
            <w:r w:rsidR="006E2624" w:rsidRPr="00626CA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E4AC1E" w14:textId="77777777" w:rsidR="006E2624" w:rsidRPr="00626CA7" w:rsidRDefault="006E2624" w:rsidP="006E2624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BDA22" w14:textId="77777777" w:rsidR="006E2624" w:rsidRPr="00626CA7" w:rsidRDefault="006E2624" w:rsidP="006E2624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6E2624" w:rsidRPr="00626CA7" w14:paraId="2D7B69D3" w14:textId="77777777" w:rsidTr="000738E6">
        <w:trPr>
          <w:trHeight w:val="573"/>
        </w:trPr>
        <w:tc>
          <w:tcPr>
            <w:tcW w:w="8477" w:type="dxa"/>
            <w:shd w:val="clear" w:color="auto" w:fill="auto"/>
            <w:vAlign w:val="center"/>
          </w:tcPr>
          <w:p w14:paraId="3CF999E4" w14:textId="76549CA2" w:rsidR="006E2624" w:rsidRPr="00626CA7" w:rsidRDefault="005E2927" w:rsidP="00282B6A">
            <w:pPr>
              <w:spacing w:before="60" w:line="260" w:lineRule="exact"/>
              <w:ind w:left="288" w:hanging="288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 для безпеки приміщень </w:t>
            </w:r>
            <w:r w:rsidR="006E2624" w:rsidRPr="00626CA7">
              <w:rPr>
                <w:i/>
                <w:sz w:val="24"/>
                <w:szCs w:val="24"/>
              </w:rPr>
              <w:t>(розумні сигналізаційні системи,</w:t>
            </w:r>
            <w:r w:rsidR="001A764B" w:rsidRPr="00626CA7">
              <w:rPr>
                <w:i/>
                <w:sz w:val="24"/>
                <w:szCs w:val="24"/>
              </w:rPr>
              <w:t xml:space="preserve"> </w:t>
            </w:r>
            <w:r w:rsidR="00585D67" w:rsidRPr="00626CA7">
              <w:rPr>
                <w:i/>
                <w:sz w:val="24"/>
                <w:szCs w:val="24"/>
              </w:rPr>
              <w:t xml:space="preserve">датчики </w:t>
            </w:r>
            <w:r w:rsidR="006E2624" w:rsidRPr="00626CA7">
              <w:rPr>
                <w:i/>
                <w:sz w:val="24"/>
                <w:szCs w:val="24"/>
              </w:rPr>
              <w:t xml:space="preserve">диму, </w:t>
            </w:r>
            <w:r w:rsidR="00585D67" w:rsidRPr="00626CA7">
              <w:rPr>
                <w:i/>
                <w:sz w:val="24"/>
                <w:szCs w:val="24"/>
              </w:rPr>
              <w:t xml:space="preserve">дверні </w:t>
            </w:r>
            <w:r w:rsidR="006E2624" w:rsidRPr="00626CA7">
              <w:rPr>
                <w:i/>
                <w:sz w:val="24"/>
                <w:szCs w:val="24"/>
              </w:rPr>
              <w:t>замки, камери</w:t>
            </w:r>
            <w:r w:rsidR="00585D67" w:rsidRPr="00626CA7">
              <w:rPr>
                <w:i/>
                <w:sz w:val="24"/>
                <w:szCs w:val="24"/>
              </w:rPr>
              <w:t xml:space="preserve"> </w:t>
            </w:r>
            <w:r w:rsidR="00C33E29" w:rsidRPr="00626CA7">
              <w:rPr>
                <w:i/>
                <w:sz w:val="24"/>
                <w:szCs w:val="24"/>
              </w:rPr>
              <w:t>безпеки</w:t>
            </w:r>
            <w:r w:rsidR="006E2624" w:rsidRPr="00626CA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919A91" w14:textId="77777777" w:rsidR="006E2624" w:rsidRPr="00626CA7" w:rsidRDefault="006E2624" w:rsidP="006E2624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E3853E" w14:textId="77777777" w:rsidR="006E2624" w:rsidRPr="00626CA7" w:rsidRDefault="006E2624" w:rsidP="006E2624">
            <w:pPr>
              <w:tabs>
                <w:tab w:val="left" w:pos="616"/>
                <w:tab w:val="left" w:pos="96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6E2624" w:rsidRPr="00626CA7" w14:paraId="65D01266" w14:textId="77777777" w:rsidTr="000738E6">
        <w:trPr>
          <w:trHeight w:val="973"/>
        </w:trPr>
        <w:tc>
          <w:tcPr>
            <w:tcW w:w="8477" w:type="dxa"/>
            <w:shd w:val="clear" w:color="auto" w:fill="auto"/>
            <w:vAlign w:val="center"/>
          </w:tcPr>
          <w:p w14:paraId="3C70A8BB" w14:textId="6918EB1E" w:rsidR="006E2624" w:rsidRPr="00626CA7" w:rsidRDefault="00073BA9" w:rsidP="000738E6">
            <w:pPr>
              <w:spacing w:before="60" w:line="260" w:lineRule="exact"/>
              <w:ind w:left="294" w:hanging="294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 </w:t>
            </w:r>
            <w:r w:rsidR="00FB6CF9" w:rsidRPr="00626CA7">
              <w:rPr>
                <w:sz w:val="24"/>
                <w:szCs w:val="24"/>
              </w:rPr>
              <w:t xml:space="preserve">для виробничих процесів </w:t>
            </w:r>
            <w:r w:rsidR="00FB6CF9" w:rsidRPr="00626CA7">
              <w:rPr>
                <w:i/>
                <w:sz w:val="24"/>
                <w:szCs w:val="24"/>
              </w:rPr>
              <w:t>(датчики або</w:t>
            </w:r>
            <w:r w:rsidR="00C33E29" w:rsidRPr="00626CA7">
              <w:rPr>
                <w:i/>
                <w:sz w:val="24"/>
                <w:szCs w:val="24"/>
              </w:rPr>
              <w:t xml:space="preserve"> </w:t>
            </w:r>
            <w:r w:rsidR="001A764B" w:rsidRPr="00626CA7">
              <w:rPr>
                <w:i/>
                <w:sz w:val="24"/>
                <w:szCs w:val="24"/>
              </w:rPr>
              <w:t>технології RFID (Radio Frequency identification)</w:t>
            </w:r>
            <w:r w:rsidR="006D084F" w:rsidRPr="00626CA7">
              <w:rPr>
                <w:i/>
                <w:sz w:val="24"/>
                <w:szCs w:val="24"/>
              </w:rPr>
              <w:t>,</w:t>
            </w:r>
            <w:r w:rsidR="005E2927" w:rsidRPr="00626CA7">
              <w:rPr>
                <w:i/>
                <w:sz w:val="24"/>
                <w:szCs w:val="24"/>
              </w:rPr>
              <w:t xml:space="preserve"> </w:t>
            </w:r>
            <w:r w:rsidR="00C33E29" w:rsidRPr="00626CA7">
              <w:rPr>
                <w:i/>
                <w:sz w:val="24"/>
                <w:szCs w:val="24"/>
              </w:rPr>
              <w:t>які</w:t>
            </w:r>
            <w:r w:rsidR="001A764B" w:rsidRPr="00626CA7">
              <w:rPr>
                <w:i/>
                <w:sz w:val="24"/>
                <w:szCs w:val="24"/>
              </w:rPr>
              <w:t xml:space="preserve"> к</w:t>
            </w:r>
            <w:r w:rsidR="00C33E29" w:rsidRPr="00626CA7">
              <w:rPr>
                <w:i/>
                <w:sz w:val="24"/>
                <w:szCs w:val="24"/>
              </w:rPr>
              <w:t>онтролюють/у</w:t>
            </w:r>
            <w:r w:rsidR="006D084F" w:rsidRPr="00626CA7">
              <w:rPr>
                <w:i/>
                <w:sz w:val="24"/>
                <w:szCs w:val="24"/>
              </w:rPr>
              <w:t>правляють через Інтернет і</w:t>
            </w:r>
            <w:r w:rsidR="005E2927" w:rsidRPr="00626CA7">
              <w:rPr>
                <w:i/>
                <w:sz w:val="24"/>
                <w:szCs w:val="24"/>
              </w:rPr>
              <w:t xml:space="preserve"> </w:t>
            </w:r>
            <w:r w:rsidR="00FB6CF9" w:rsidRPr="00626CA7">
              <w:rPr>
                <w:i/>
                <w:sz w:val="24"/>
                <w:szCs w:val="24"/>
              </w:rPr>
              <w:t>використову</w:t>
            </w:r>
            <w:r w:rsidRPr="00626CA7">
              <w:rPr>
                <w:i/>
                <w:sz w:val="24"/>
                <w:szCs w:val="24"/>
              </w:rPr>
              <w:t>ю</w:t>
            </w:r>
            <w:r w:rsidR="00FB6CF9" w:rsidRPr="00626CA7">
              <w:rPr>
                <w:i/>
                <w:sz w:val="24"/>
                <w:szCs w:val="24"/>
              </w:rPr>
              <w:t>ться для моніторингу або автоматизації процесів)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05EF44" w14:textId="77777777" w:rsidR="006E2624" w:rsidRPr="00626CA7" w:rsidRDefault="006E2624" w:rsidP="006E2624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B8DBAC" w14:textId="77777777" w:rsidR="006E2624" w:rsidRPr="00626CA7" w:rsidRDefault="006E2624" w:rsidP="006E2624">
            <w:pPr>
              <w:tabs>
                <w:tab w:val="left" w:pos="616"/>
                <w:tab w:val="left" w:pos="79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035840DA" w14:textId="77777777" w:rsidTr="000738E6">
        <w:tc>
          <w:tcPr>
            <w:tcW w:w="8477" w:type="dxa"/>
            <w:shd w:val="clear" w:color="auto" w:fill="auto"/>
            <w:vAlign w:val="center"/>
          </w:tcPr>
          <w:p w14:paraId="20FB5240" w14:textId="401F3B1B" w:rsidR="00282B6A" w:rsidRPr="00626CA7" w:rsidRDefault="00C018D6" w:rsidP="000738E6">
            <w:pPr>
              <w:spacing w:before="60" w:line="260" w:lineRule="exact"/>
              <w:ind w:left="294" w:hanging="321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г)  для управління логістик</w:t>
            </w:r>
            <w:r w:rsidR="006D084F" w:rsidRPr="00626CA7">
              <w:rPr>
                <w:sz w:val="24"/>
                <w:szCs w:val="24"/>
              </w:rPr>
              <w:t>ою</w:t>
            </w:r>
            <w:r w:rsidR="00282B6A" w:rsidRPr="00626CA7">
              <w:rPr>
                <w:sz w:val="24"/>
                <w:szCs w:val="24"/>
              </w:rPr>
              <w:t xml:space="preserve"> </w:t>
            </w:r>
            <w:r w:rsidR="00282B6A" w:rsidRPr="00626CA7">
              <w:rPr>
                <w:i/>
                <w:sz w:val="24"/>
                <w:szCs w:val="24"/>
              </w:rPr>
              <w:t>(датчики, які контролюють/</w:t>
            </w:r>
            <w:r w:rsidRPr="00626CA7">
              <w:rPr>
                <w:i/>
                <w:sz w:val="24"/>
                <w:szCs w:val="24"/>
              </w:rPr>
              <w:t>управляють через Інтернет для відстеження продукції або транспортних засобів в управлінні складом)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F1207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79E5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48245F53" w14:textId="77777777" w:rsidTr="000738E6">
        <w:tc>
          <w:tcPr>
            <w:tcW w:w="8477" w:type="dxa"/>
            <w:shd w:val="clear" w:color="auto" w:fill="auto"/>
            <w:vAlign w:val="center"/>
          </w:tcPr>
          <w:p w14:paraId="401CC744" w14:textId="147630E5" w:rsidR="00C018D6" w:rsidRPr="00626CA7" w:rsidRDefault="00C018D6" w:rsidP="00CA44BC">
            <w:pPr>
              <w:spacing w:before="60" w:line="260" w:lineRule="exact"/>
              <w:ind w:left="352" w:hanging="352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д)</w:t>
            </w:r>
            <w:r w:rsidR="006D084F" w:rsidRPr="00626CA7">
              <w:rPr>
                <w:sz w:val="24"/>
                <w:szCs w:val="24"/>
              </w:rPr>
              <w:t xml:space="preserve">  для технічного обслуговування </w:t>
            </w:r>
            <w:r w:rsidRPr="00626CA7">
              <w:rPr>
                <w:i/>
                <w:sz w:val="24"/>
                <w:szCs w:val="24"/>
              </w:rPr>
              <w:t>(датчики, які контролюють/ управляють через Інтернет для відстеження потреб технічного обслуговування машин або транспортних засобів)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554A5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5D08B8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027AD31B" w14:textId="77777777" w:rsidTr="000738E6">
        <w:tc>
          <w:tcPr>
            <w:tcW w:w="8477" w:type="dxa"/>
            <w:shd w:val="clear" w:color="auto" w:fill="auto"/>
            <w:vAlign w:val="center"/>
          </w:tcPr>
          <w:p w14:paraId="1182D9A0" w14:textId="2B4ADA21" w:rsidR="00C018D6" w:rsidRPr="00626CA7" w:rsidRDefault="00C018D6" w:rsidP="000738E6">
            <w:pPr>
              <w:spacing w:before="60" w:line="260" w:lineRule="exact"/>
              <w:ind w:left="294" w:hanging="294"/>
              <w:rPr>
                <w:i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е)  для обслуговування клієнтів </w:t>
            </w:r>
            <w:r w:rsidRPr="00626CA7">
              <w:rPr>
                <w:i/>
                <w:sz w:val="24"/>
                <w:szCs w:val="24"/>
              </w:rPr>
              <w:t>(розумні камери або датчики, які контролюють/управляють через Інтернет для відстеження діяльності клієнтів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або пропонування їм персоналізованого досвіду купівель)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E381B3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F3A12C" w14:textId="77777777" w:rsidR="00C018D6" w:rsidRPr="00626CA7" w:rsidRDefault="00C018D6" w:rsidP="00C018D6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719F2B43" w14:textId="77777777" w:rsidTr="000738E6">
        <w:trPr>
          <w:trHeight w:val="455"/>
        </w:trPr>
        <w:tc>
          <w:tcPr>
            <w:tcW w:w="8477" w:type="dxa"/>
            <w:shd w:val="clear" w:color="auto" w:fill="auto"/>
            <w:vAlign w:val="center"/>
          </w:tcPr>
          <w:p w14:paraId="7753CBFF" w14:textId="511155C2" w:rsidR="00C018D6" w:rsidRPr="00626CA7" w:rsidRDefault="00C018D6" w:rsidP="000738E6">
            <w:pPr>
              <w:spacing w:before="60" w:line="240" w:lineRule="exact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є)  для інших цілей</w:t>
            </w:r>
          </w:p>
        </w:tc>
        <w:tc>
          <w:tcPr>
            <w:tcW w:w="851" w:type="dxa"/>
            <w:shd w:val="clear" w:color="auto" w:fill="auto"/>
          </w:tcPr>
          <w:p w14:paraId="64C5E9B3" w14:textId="77777777" w:rsidR="00C018D6" w:rsidRPr="00626CA7" w:rsidRDefault="00C018D6" w:rsidP="00CA44BC">
            <w:pPr>
              <w:tabs>
                <w:tab w:val="left" w:pos="616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</w:tcPr>
          <w:p w14:paraId="17A35FCE" w14:textId="57CEA608" w:rsidR="006D084F" w:rsidRPr="00626CA7" w:rsidRDefault="00C018D6" w:rsidP="006D084F">
            <w:pPr>
              <w:tabs>
                <w:tab w:val="left" w:pos="616"/>
              </w:tabs>
              <w:spacing w:before="60" w:line="260" w:lineRule="exact"/>
              <w:jc w:val="center"/>
              <w:rPr>
                <w:sz w:val="40"/>
                <w:szCs w:val="40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2BBF8ABA" w14:textId="77777777" w:rsidTr="00EA391B">
        <w:tc>
          <w:tcPr>
            <w:tcW w:w="10178" w:type="dxa"/>
            <w:gridSpan w:val="3"/>
            <w:shd w:val="clear" w:color="auto" w:fill="auto"/>
          </w:tcPr>
          <w:p w14:paraId="024BA9D9" w14:textId="77777777" w:rsidR="00C018D6" w:rsidRPr="00626CA7" w:rsidRDefault="00C018D6" w:rsidP="00C018D6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6. Штучний інтелект</w:t>
            </w:r>
          </w:p>
        </w:tc>
      </w:tr>
      <w:tr w:rsidR="00C018D6" w:rsidRPr="00626CA7" w14:paraId="4DE8968E" w14:textId="77777777" w:rsidTr="000738E6">
        <w:trPr>
          <w:trHeight w:val="632"/>
        </w:trPr>
        <w:tc>
          <w:tcPr>
            <w:tcW w:w="8477" w:type="dxa"/>
            <w:shd w:val="clear" w:color="auto" w:fill="auto"/>
          </w:tcPr>
          <w:p w14:paraId="1172CC28" w14:textId="15E67CA5" w:rsidR="00C018D6" w:rsidRPr="00626CA7" w:rsidRDefault="00C018D6" w:rsidP="006D084F">
            <w:pPr>
              <w:spacing w:before="120" w:after="60" w:line="260" w:lineRule="exact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6.1. Чи використовує Ваше підприємство будь-яку з наведених нижче технологій штучного інтелекту?</w:t>
            </w:r>
          </w:p>
        </w:tc>
        <w:tc>
          <w:tcPr>
            <w:tcW w:w="851" w:type="dxa"/>
            <w:shd w:val="clear" w:color="auto" w:fill="auto"/>
          </w:tcPr>
          <w:p w14:paraId="7C0EDE1D" w14:textId="77777777" w:rsidR="00C018D6" w:rsidRPr="00626CA7" w:rsidRDefault="00C018D6" w:rsidP="00C018D6">
            <w:pPr>
              <w:spacing w:line="260" w:lineRule="exact"/>
              <w:ind w:right="-115"/>
              <w:jc w:val="center"/>
              <w:rPr>
                <w:b/>
                <w:sz w:val="24"/>
                <w:szCs w:val="24"/>
              </w:rPr>
            </w:pPr>
          </w:p>
          <w:p w14:paraId="616BF897" w14:textId="77777777" w:rsidR="00C018D6" w:rsidRPr="00626CA7" w:rsidRDefault="00C018D6" w:rsidP="00C018D6">
            <w:pPr>
              <w:spacing w:line="260" w:lineRule="exact"/>
              <w:ind w:right="-115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50" w:type="dxa"/>
            <w:shd w:val="clear" w:color="auto" w:fill="auto"/>
          </w:tcPr>
          <w:p w14:paraId="062CB504" w14:textId="77777777" w:rsidR="00C018D6" w:rsidRPr="00626CA7" w:rsidRDefault="00C018D6" w:rsidP="00C018D6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14:paraId="7C290D1A" w14:textId="77777777" w:rsidR="00C018D6" w:rsidRPr="00626CA7" w:rsidRDefault="00C018D6" w:rsidP="00C018D6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C018D6" w:rsidRPr="00626CA7" w14:paraId="4249D250" w14:textId="77777777" w:rsidTr="000738E6">
        <w:tc>
          <w:tcPr>
            <w:tcW w:w="8477" w:type="dxa"/>
            <w:shd w:val="clear" w:color="auto" w:fill="auto"/>
          </w:tcPr>
          <w:p w14:paraId="6EE4A604" w14:textId="058B3402" w:rsidR="00C018D6" w:rsidRPr="00626CA7" w:rsidRDefault="00C018D6" w:rsidP="001026D6">
            <w:pPr>
              <w:spacing w:before="60" w:line="260" w:lineRule="exact"/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 технології проведення аналізу </w:t>
            </w:r>
            <w:proofErr w:type="spellStart"/>
            <w:r w:rsidR="00077CA6" w:rsidRPr="00626CA7">
              <w:rPr>
                <w:sz w:val="24"/>
                <w:szCs w:val="24"/>
                <w:lang w:val="ru-RU"/>
              </w:rPr>
              <w:t>писемної</w:t>
            </w:r>
            <w:proofErr w:type="spellEnd"/>
            <w:r w:rsidR="00077CA6" w:rsidRPr="00626CA7">
              <w:rPr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мови </w:t>
            </w:r>
            <w:r w:rsidRPr="00626CA7">
              <w:rPr>
                <w:i/>
                <w:sz w:val="24"/>
                <w:szCs w:val="24"/>
              </w:rPr>
              <w:t>(інтелектуальний аналіз тексту)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C1DEE3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098FC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0993DB66" w14:textId="77777777" w:rsidTr="000738E6">
        <w:tc>
          <w:tcPr>
            <w:tcW w:w="8477" w:type="dxa"/>
            <w:shd w:val="clear" w:color="auto" w:fill="auto"/>
            <w:vAlign w:val="center"/>
          </w:tcPr>
          <w:p w14:paraId="25162DF1" w14:textId="2C0665B2" w:rsidR="00C018D6" w:rsidRPr="00626CA7" w:rsidRDefault="00C018D6" w:rsidP="001026D6">
            <w:pPr>
              <w:spacing w:before="60" w:line="260" w:lineRule="exact"/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б)  технології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перетворення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77CA6" w:rsidRPr="00626CA7">
              <w:rPr>
                <w:sz w:val="24"/>
                <w:szCs w:val="24"/>
                <w:lang w:val="ru-RU"/>
              </w:rPr>
              <w:t>усної</w:t>
            </w:r>
            <w:proofErr w:type="spellEnd"/>
            <w:r w:rsidR="00077CA6" w:rsidRPr="00626CA7">
              <w:rPr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мови у </w:t>
            </w:r>
            <w:proofErr w:type="spellStart"/>
            <w:r w:rsidRPr="00626CA7">
              <w:rPr>
                <w:sz w:val="24"/>
                <w:szCs w:val="24"/>
              </w:rPr>
              <w:t>машиночитаний</w:t>
            </w:r>
            <w:proofErr w:type="spellEnd"/>
            <w:r w:rsidRPr="00626CA7">
              <w:rPr>
                <w:sz w:val="24"/>
                <w:szCs w:val="24"/>
              </w:rPr>
              <w:t xml:space="preserve">  формат </w:t>
            </w:r>
            <w:r w:rsidRPr="00626CA7">
              <w:rPr>
                <w:i/>
                <w:sz w:val="24"/>
                <w:szCs w:val="24"/>
              </w:rPr>
              <w:t>(розпізнавання мови)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ED3916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B3E638" w14:textId="77777777" w:rsidR="00C018D6" w:rsidRPr="00626CA7" w:rsidRDefault="00C018D6" w:rsidP="001026D6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300FB1FA" w14:textId="77777777" w:rsidTr="000738E6">
        <w:tc>
          <w:tcPr>
            <w:tcW w:w="8477" w:type="dxa"/>
            <w:shd w:val="clear" w:color="auto" w:fill="auto"/>
          </w:tcPr>
          <w:p w14:paraId="08547E7F" w14:textId="6D343CAA" w:rsidR="00C018D6" w:rsidRPr="00626CA7" w:rsidRDefault="00C018D6" w:rsidP="001026D6">
            <w:pPr>
              <w:spacing w:before="60" w:line="260" w:lineRule="exact"/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 технології генерації </w:t>
            </w:r>
            <w:proofErr w:type="spellStart"/>
            <w:r w:rsidR="00077CA6" w:rsidRPr="00626CA7">
              <w:rPr>
                <w:sz w:val="24"/>
                <w:szCs w:val="24"/>
                <w:lang w:val="ru-RU"/>
              </w:rPr>
              <w:t>писемної</w:t>
            </w:r>
            <w:proofErr w:type="spellEnd"/>
            <w:r w:rsidR="00077CA6" w:rsidRPr="00626CA7">
              <w:rPr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або </w:t>
            </w:r>
            <w:proofErr w:type="spellStart"/>
            <w:r w:rsidR="00077CA6" w:rsidRPr="00626CA7">
              <w:rPr>
                <w:sz w:val="24"/>
                <w:szCs w:val="24"/>
                <w:lang w:val="ru-RU"/>
              </w:rPr>
              <w:t>усної</w:t>
            </w:r>
            <w:proofErr w:type="spellEnd"/>
            <w:r w:rsidR="00077CA6" w:rsidRPr="00626CA7">
              <w:rPr>
                <w:sz w:val="24"/>
                <w:szCs w:val="24"/>
                <w:lang w:val="ru-RU"/>
              </w:rPr>
              <w:t xml:space="preserve"> </w:t>
            </w:r>
            <w:r w:rsidRPr="00626CA7">
              <w:rPr>
                <w:sz w:val="24"/>
                <w:szCs w:val="24"/>
              </w:rPr>
              <w:t xml:space="preserve">мови </w:t>
            </w:r>
            <w:r w:rsidRPr="00626CA7">
              <w:rPr>
                <w:i/>
                <w:sz w:val="24"/>
                <w:szCs w:val="24"/>
              </w:rPr>
              <w:t>(генерація природної мови)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58895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589AF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27470EF2" w14:textId="77777777" w:rsidTr="000738E6">
        <w:tc>
          <w:tcPr>
            <w:tcW w:w="8477" w:type="dxa"/>
            <w:shd w:val="clear" w:color="auto" w:fill="auto"/>
          </w:tcPr>
          <w:p w14:paraId="652B8E86" w14:textId="77777777" w:rsidR="00C018D6" w:rsidRPr="00626CA7" w:rsidRDefault="00C018D6" w:rsidP="001026D6">
            <w:pPr>
              <w:spacing w:before="60" w:line="260" w:lineRule="exact"/>
              <w:ind w:left="351" w:hanging="35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г)  технології ідентифікації об’єктів або осіб на основі зображень </w:t>
            </w:r>
            <w:r w:rsidRPr="00626CA7">
              <w:rPr>
                <w:i/>
                <w:sz w:val="24"/>
                <w:szCs w:val="24"/>
              </w:rPr>
              <w:t>(розпізнавання образів, обробка зображень)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078830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008DA6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474CD0E1" w14:textId="77777777" w:rsidTr="000738E6">
        <w:tc>
          <w:tcPr>
            <w:tcW w:w="8477" w:type="dxa"/>
            <w:shd w:val="clear" w:color="auto" w:fill="auto"/>
          </w:tcPr>
          <w:p w14:paraId="6C151422" w14:textId="77777777" w:rsidR="00C018D6" w:rsidRPr="00626CA7" w:rsidRDefault="00C018D6" w:rsidP="001026D6">
            <w:pPr>
              <w:spacing w:before="60" w:line="260" w:lineRule="exact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>д)  машинне навчання</w:t>
            </w:r>
            <w:r w:rsidRPr="00626CA7">
              <w:rPr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sz w:val="24"/>
                <w:szCs w:val="24"/>
              </w:rPr>
              <w:t>для аналізу даних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B23B5B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9C1E8C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5A3C1542" w14:textId="77777777" w:rsidTr="000738E6">
        <w:tc>
          <w:tcPr>
            <w:tcW w:w="8477" w:type="dxa"/>
            <w:shd w:val="clear" w:color="auto" w:fill="auto"/>
          </w:tcPr>
          <w:p w14:paraId="68F6107E" w14:textId="77777777" w:rsidR="00C018D6" w:rsidRPr="00626CA7" w:rsidRDefault="00C018D6" w:rsidP="001026D6">
            <w:pPr>
              <w:spacing w:before="60" w:line="260" w:lineRule="exact"/>
              <w:ind w:left="294" w:hanging="29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е)  технології, що автоматизують різні робочі процеси або допомагають у прийнятті рішень </w:t>
            </w:r>
            <w:r w:rsidRPr="00626CA7">
              <w:rPr>
                <w:i/>
                <w:sz w:val="24"/>
                <w:szCs w:val="24"/>
              </w:rPr>
              <w:t>(програмне забезпечення автоматизованого роботизованого процесу на основі штучного інтелекту)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E399ED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94DF02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0E879815" w14:textId="77777777" w:rsidTr="000738E6">
        <w:tc>
          <w:tcPr>
            <w:tcW w:w="8477" w:type="dxa"/>
            <w:shd w:val="clear" w:color="auto" w:fill="auto"/>
          </w:tcPr>
          <w:p w14:paraId="4E087465" w14:textId="77777777" w:rsidR="00C018D6" w:rsidRPr="00626CA7" w:rsidRDefault="00C018D6" w:rsidP="001026D6">
            <w:pPr>
              <w:spacing w:before="60" w:line="260" w:lineRule="exact"/>
              <w:ind w:left="294" w:hanging="294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є)  технології, що забезпечують фізичний рух машин за допомогою автономних рішень, заснованих на спостереженні за оточенням </w:t>
            </w:r>
            <w:r w:rsidRPr="00626CA7">
              <w:rPr>
                <w:i/>
                <w:sz w:val="24"/>
                <w:szCs w:val="24"/>
              </w:rPr>
              <w:t>(автономні роботи, самокеровані транспортні засоби, автономні безпілотні літальні апарати)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6245A" w14:textId="77777777" w:rsidR="00C018D6" w:rsidRPr="00626CA7" w:rsidRDefault="00C018D6" w:rsidP="001026D6">
            <w:pPr>
              <w:spacing w:before="60" w:line="260" w:lineRule="exact"/>
              <w:ind w:right="-115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D6C7C" w14:textId="77777777" w:rsidR="00C018D6" w:rsidRPr="00626CA7" w:rsidRDefault="00C018D6" w:rsidP="001026D6">
            <w:pPr>
              <w:spacing w:before="60" w:line="260" w:lineRule="exact"/>
              <w:jc w:val="center"/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42ECBBF0" w14:textId="77777777" w:rsidTr="000738E6">
        <w:tc>
          <w:tcPr>
            <w:tcW w:w="10178" w:type="dxa"/>
            <w:gridSpan w:val="3"/>
            <w:shd w:val="clear" w:color="auto" w:fill="auto"/>
            <w:vAlign w:val="center"/>
          </w:tcPr>
          <w:p w14:paraId="36D67D8C" w14:textId="77777777" w:rsidR="00C018D6" w:rsidRPr="00626CA7" w:rsidRDefault="00C018D6" w:rsidP="000738E6">
            <w:pPr>
              <w:spacing w:before="60" w:line="260" w:lineRule="exact"/>
              <w:ind w:right="403"/>
              <w:jc w:val="center"/>
              <w:rPr>
                <w:i/>
                <w:sz w:val="22"/>
                <w:szCs w:val="22"/>
                <w:lang w:val="ru-RU"/>
              </w:rPr>
            </w:pPr>
            <w:r w:rsidRPr="00626CA7">
              <w:rPr>
                <w:i/>
                <w:sz w:val="22"/>
                <w:szCs w:val="22"/>
              </w:rPr>
              <w:t>Якщо на запитання 6.1 надано хоча б одну позитивну відповідь,</w:t>
            </w:r>
            <w:r w:rsidRPr="00626CA7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14:paraId="41A53133" w14:textId="77777777" w:rsidR="00C018D6" w:rsidRPr="00626CA7" w:rsidRDefault="00C018D6" w:rsidP="000738E6">
            <w:pPr>
              <w:spacing w:line="260" w:lineRule="exact"/>
              <w:ind w:right="403"/>
              <w:jc w:val="center"/>
              <w:rPr>
                <w:i/>
                <w:sz w:val="22"/>
                <w:szCs w:val="22"/>
              </w:rPr>
            </w:pPr>
            <w:r w:rsidRPr="00626CA7">
              <w:rPr>
                <w:i/>
                <w:sz w:val="22"/>
                <w:szCs w:val="22"/>
              </w:rPr>
              <w:t>то надається відповідь на запитання 6.2</w:t>
            </w:r>
          </w:p>
          <w:p w14:paraId="29051469" w14:textId="78A734E5" w:rsidR="00920232" w:rsidRPr="00626CA7" w:rsidRDefault="00920232" w:rsidP="000738E6">
            <w:pPr>
              <w:spacing w:line="260" w:lineRule="exact"/>
              <w:ind w:right="403"/>
              <w:jc w:val="center"/>
              <w:rPr>
                <w:i/>
                <w:sz w:val="22"/>
                <w:szCs w:val="22"/>
              </w:rPr>
            </w:pPr>
          </w:p>
        </w:tc>
      </w:tr>
      <w:tr w:rsidR="00C018D6" w:rsidRPr="00626CA7" w14:paraId="7FD005F7" w14:textId="77777777" w:rsidTr="000738E6">
        <w:trPr>
          <w:trHeight w:val="600"/>
        </w:trPr>
        <w:tc>
          <w:tcPr>
            <w:tcW w:w="8477" w:type="dxa"/>
            <w:shd w:val="clear" w:color="auto" w:fill="auto"/>
          </w:tcPr>
          <w:p w14:paraId="1172E195" w14:textId="44D1DD31" w:rsidR="00C018D6" w:rsidRPr="00626CA7" w:rsidRDefault="00C018D6" w:rsidP="00E151E0">
            <w:pPr>
              <w:spacing w:line="260" w:lineRule="exact"/>
              <w:ind w:hanging="5"/>
              <w:rPr>
                <w:rFonts w:cs="Univers"/>
                <w:b/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lastRenderedPageBreak/>
              <w:t xml:space="preserve">6.2. Для яких цілей використовує Ваше підприємство </w:t>
            </w:r>
            <w:r w:rsidRPr="00626CA7">
              <w:rPr>
                <w:rFonts w:cs="Univers"/>
                <w:b/>
                <w:sz w:val="24"/>
                <w:szCs w:val="24"/>
              </w:rPr>
              <w:t>програмне забезпечення або системи штучного інтелекту?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4BC36" w14:textId="77777777" w:rsidR="00C018D6" w:rsidRPr="00626CA7" w:rsidRDefault="00C018D6" w:rsidP="00C018D6">
            <w:pPr>
              <w:tabs>
                <w:tab w:val="left" w:pos="50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54E78" w14:textId="77777777" w:rsidR="00C018D6" w:rsidRPr="00626CA7" w:rsidRDefault="00C018D6" w:rsidP="00C018D6">
            <w:pPr>
              <w:tabs>
                <w:tab w:val="left" w:pos="576"/>
                <w:tab w:val="left" w:pos="74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b/>
                <w:sz w:val="24"/>
                <w:szCs w:val="24"/>
              </w:rPr>
              <w:t>Ні</w:t>
            </w:r>
          </w:p>
        </w:tc>
      </w:tr>
      <w:tr w:rsidR="00C018D6" w:rsidRPr="00626CA7" w14:paraId="77D6D797" w14:textId="77777777" w:rsidTr="000738E6">
        <w:trPr>
          <w:trHeight w:val="307"/>
        </w:trPr>
        <w:tc>
          <w:tcPr>
            <w:tcW w:w="8477" w:type="dxa"/>
            <w:shd w:val="clear" w:color="auto" w:fill="auto"/>
            <w:vAlign w:val="center"/>
          </w:tcPr>
          <w:p w14:paraId="06A2E721" w14:textId="4E8A2475" w:rsidR="00C018D6" w:rsidRPr="00626CA7" w:rsidRDefault="00C018D6" w:rsidP="00E151E0">
            <w:pPr>
              <w:spacing w:before="60" w:line="260" w:lineRule="exact"/>
              <w:ind w:left="210" w:hanging="210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а) </w:t>
            </w:r>
            <w:r w:rsidRPr="00626CA7">
              <w:rPr>
                <w:b/>
                <w:sz w:val="24"/>
                <w:szCs w:val="24"/>
              </w:rPr>
              <w:t>для маркетингу або збуту</w:t>
            </w:r>
            <w:r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pacing w:val="-4"/>
                <w:sz w:val="24"/>
                <w:szCs w:val="24"/>
              </w:rPr>
              <w:t>(чат-боти на основі обробки природної мови для підтримки клієнтів;</w:t>
            </w:r>
            <w:r w:rsidR="00E151E0" w:rsidRPr="00626CA7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профілювання клієнтів, оптимізація цін, персоналізовані маркетингові пропозиції, аналіз ринку на основі машинного навчання)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99C9B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9A1F3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5F92653A" w14:textId="77777777" w:rsidTr="000738E6">
        <w:trPr>
          <w:trHeight w:val="334"/>
        </w:trPr>
        <w:tc>
          <w:tcPr>
            <w:tcW w:w="8477" w:type="dxa"/>
            <w:shd w:val="clear" w:color="auto" w:fill="auto"/>
            <w:vAlign w:val="center"/>
          </w:tcPr>
          <w:p w14:paraId="022440AD" w14:textId="773E1793" w:rsidR="00C018D6" w:rsidRPr="00626CA7" w:rsidRDefault="00C018D6" w:rsidP="00E151E0">
            <w:pPr>
              <w:spacing w:before="60" w:line="260" w:lineRule="exact"/>
              <w:ind w:left="233" w:hanging="233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б) </w:t>
            </w:r>
            <w:r w:rsidRPr="00626CA7">
              <w:rPr>
                <w:b/>
                <w:sz w:val="24"/>
                <w:szCs w:val="24"/>
              </w:rPr>
              <w:t>для виробничих процесів</w:t>
            </w:r>
            <w:r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 xml:space="preserve">(інтелектуальне обслуговування на основі </w:t>
            </w:r>
            <w:r w:rsidR="00E151E0" w:rsidRPr="00626CA7">
              <w:rPr>
                <w:i/>
                <w:sz w:val="24"/>
                <w:szCs w:val="24"/>
              </w:rPr>
              <w:t xml:space="preserve">  </w:t>
            </w:r>
            <w:r w:rsidRPr="00626CA7">
              <w:rPr>
                <w:i/>
                <w:sz w:val="24"/>
                <w:szCs w:val="24"/>
              </w:rPr>
              <w:t>машинного навчання;</w:t>
            </w:r>
            <w:r w:rsidR="00E151E0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інструменти для класифікації продукції або виявлення дефектів у продукції на основі "ком</w:t>
            </w:r>
            <w:r w:rsidRPr="003A3A50">
              <w:rPr>
                <w:i/>
                <w:sz w:val="24"/>
                <w:szCs w:val="24"/>
              </w:rPr>
              <w:t>п</w:t>
            </w:r>
            <w:r w:rsidR="003A3A50" w:rsidRPr="003A3A50">
              <w:rPr>
                <w:i/>
                <w:sz w:val="24"/>
                <w:szCs w:val="24"/>
              </w:rPr>
              <w:t>'</w:t>
            </w:r>
            <w:r w:rsidRPr="003A3A50">
              <w:rPr>
                <w:i/>
                <w:sz w:val="24"/>
                <w:szCs w:val="24"/>
              </w:rPr>
              <w:t>ю</w:t>
            </w:r>
            <w:r w:rsidRPr="00626CA7">
              <w:rPr>
                <w:i/>
                <w:sz w:val="24"/>
                <w:szCs w:val="24"/>
              </w:rPr>
              <w:t>терного зору";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автономні безпілотні літальні апарати для нагляду за виробництвом, охорони або інспекції;</w:t>
            </w:r>
          </w:p>
          <w:p w14:paraId="62DD2140" w14:textId="593029A5" w:rsidR="00C018D6" w:rsidRPr="00626CA7" w:rsidRDefault="00C018D6" w:rsidP="00E151E0">
            <w:pPr>
              <w:spacing w:line="260" w:lineRule="exact"/>
              <w:ind w:left="210"/>
              <w:rPr>
                <w:i/>
                <w:sz w:val="24"/>
                <w:szCs w:val="24"/>
              </w:rPr>
            </w:pPr>
            <w:r w:rsidRPr="00626CA7">
              <w:rPr>
                <w:i/>
                <w:sz w:val="24"/>
                <w:szCs w:val="24"/>
              </w:rPr>
              <w:t>монтажні роботи, що виконуються автономними роботами)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51889D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F2CC3F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57EAF3FD" w14:textId="77777777" w:rsidTr="000738E6">
        <w:trPr>
          <w:trHeight w:val="571"/>
        </w:trPr>
        <w:tc>
          <w:tcPr>
            <w:tcW w:w="8477" w:type="dxa"/>
            <w:shd w:val="clear" w:color="auto" w:fill="auto"/>
            <w:vAlign w:val="center"/>
          </w:tcPr>
          <w:p w14:paraId="1EE4411A" w14:textId="71211763" w:rsidR="00C018D6" w:rsidRPr="00626CA7" w:rsidRDefault="00C018D6" w:rsidP="00E151E0">
            <w:pPr>
              <w:spacing w:before="60" w:line="260" w:lineRule="exact"/>
              <w:ind w:left="233" w:hanging="233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в) </w:t>
            </w:r>
            <w:r w:rsidRPr="00626CA7">
              <w:rPr>
                <w:b/>
                <w:sz w:val="24"/>
                <w:szCs w:val="24"/>
              </w:rPr>
              <w:t>для організації процесів ділового адміністрування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(віртуальні бізнес-помічники на основі машинного навчання та/або обробки природної мови;</w:t>
            </w:r>
          </w:p>
          <w:p w14:paraId="6D992D51" w14:textId="75BA0B11" w:rsidR="00C018D6" w:rsidRPr="00626CA7" w:rsidRDefault="00C018D6" w:rsidP="00E151E0">
            <w:pPr>
              <w:spacing w:line="260" w:lineRule="exact"/>
              <w:ind w:left="210"/>
              <w:rPr>
                <w:sz w:val="24"/>
                <w:szCs w:val="24"/>
              </w:rPr>
            </w:pPr>
            <w:r w:rsidRPr="00626CA7">
              <w:rPr>
                <w:i/>
                <w:sz w:val="24"/>
                <w:szCs w:val="24"/>
              </w:rPr>
              <w:t>перетворення голосу в текст на основі розпізнавання мовлення для складання документа;</w:t>
            </w:r>
            <w:r w:rsidR="00E151E0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автоматизоване планування або складання графіків на основі машинного навчання;</w:t>
            </w:r>
            <w:r w:rsidR="00E151E0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 xml:space="preserve">машинний переклад)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6C7E34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25B71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3FD62968" w14:textId="77777777" w:rsidTr="000738E6">
        <w:tc>
          <w:tcPr>
            <w:tcW w:w="8477" w:type="dxa"/>
            <w:shd w:val="clear" w:color="auto" w:fill="auto"/>
            <w:vAlign w:val="center"/>
          </w:tcPr>
          <w:p w14:paraId="67154525" w14:textId="49138600" w:rsidR="00C018D6" w:rsidRPr="00626CA7" w:rsidRDefault="00C018D6" w:rsidP="00E151E0">
            <w:pPr>
              <w:spacing w:before="60" w:line="260" w:lineRule="exact"/>
              <w:ind w:left="205" w:hanging="171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г) </w:t>
            </w:r>
            <w:r w:rsidRPr="00626CA7">
              <w:rPr>
                <w:b/>
                <w:sz w:val="24"/>
                <w:szCs w:val="24"/>
              </w:rPr>
              <w:t>для управління підприємствами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(машинне навчання</w:t>
            </w:r>
            <w:r w:rsidRPr="00626CA7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для аналізу даних та допомоги у прийнятті інвестиційних та інших рішень;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pacing w:val="-2"/>
                <w:sz w:val="24"/>
                <w:szCs w:val="24"/>
              </w:rPr>
              <w:t>прогнозування продажів або бізнесу на основі машинного навчання</w:t>
            </w:r>
            <w:r w:rsidRPr="00626CA7">
              <w:rPr>
                <w:i/>
                <w:sz w:val="24"/>
                <w:szCs w:val="24"/>
              </w:rPr>
              <w:t>;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оцінка ризиків на основі машинного навчання тощо)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A972D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56610E" w14:textId="77777777" w:rsidR="00C018D6" w:rsidRPr="00626CA7" w:rsidRDefault="00C018D6" w:rsidP="00C018D6">
            <w:pPr>
              <w:tabs>
                <w:tab w:val="left" w:pos="60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64CB38F1" w14:textId="77777777" w:rsidTr="000738E6">
        <w:trPr>
          <w:trHeight w:val="571"/>
        </w:trPr>
        <w:tc>
          <w:tcPr>
            <w:tcW w:w="8477" w:type="dxa"/>
            <w:shd w:val="clear" w:color="auto" w:fill="auto"/>
            <w:vAlign w:val="center"/>
          </w:tcPr>
          <w:p w14:paraId="4B0862D8" w14:textId="6DE0A829" w:rsidR="00C018D6" w:rsidRPr="00626CA7" w:rsidRDefault="00C018D6" w:rsidP="00E151E0">
            <w:pPr>
              <w:tabs>
                <w:tab w:val="left" w:pos="135"/>
              </w:tabs>
              <w:spacing w:before="60" w:line="260" w:lineRule="exact"/>
              <w:ind w:left="219" w:hanging="185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д) </w:t>
            </w:r>
            <w:bookmarkStart w:id="2" w:name="_Hlk61448565"/>
            <w:r w:rsidRPr="00626CA7">
              <w:rPr>
                <w:b/>
                <w:sz w:val="24"/>
                <w:szCs w:val="24"/>
              </w:rPr>
              <w:t>для логістики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(автономні роботи для збору та пакування продукції на складах;</w:t>
            </w:r>
            <w:bookmarkEnd w:id="2"/>
            <w:r w:rsidR="00E151E0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оптимізація маршруту на основі машинного навчання;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автономні роботи для відправлення, відстеження, розподілу та сортування посилок;</w:t>
            </w:r>
            <w:r w:rsidR="00E151E0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автономні безпілотні літальні апарати для доставки посилок тощо)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C4CABE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A29F6E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5008211B" w14:textId="77777777" w:rsidTr="000738E6">
        <w:tc>
          <w:tcPr>
            <w:tcW w:w="8477" w:type="dxa"/>
            <w:shd w:val="clear" w:color="auto" w:fill="auto"/>
            <w:vAlign w:val="center"/>
          </w:tcPr>
          <w:p w14:paraId="74C6F25B" w14:textId="241B5365" w:rsidR="00C018D6" w:rsidRPr="00626CA7" w:rsidRDefault="00C018D6" w:rsidP="00E151E0">
            <w:pPr>
              <w:spacing w:before="60" w:line="260" w:lineRule="exact"/>
              <w:ind w:left="233" w:hanging="199"/>
              <w:rPr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е) </w:t>
            </w:r>
            <w:r w:rsidRPr="00626CA7">
              <w:rPr>
                <w:b/>
                <w:sz w:val="24"/>
                <w:szCs w:val="24"/>
              </w:rPr>
              <w:t>для безпеки ІКТ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(розпізнавання облич на основі комп’ютерного зору для аутентифікації користувачів ІКТ;</w:t>
            </w:r>
            <w:r w:rsidR="00E151E0" w:rsidRPr="00626CA7">
              <w:rPr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виявлення та запобігання кібератакам на основі машинного навчання тощо)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4C95A8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6069B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  <w:tr w:rsidR="00C018D6" w:rsidRPr="00626CA7" w14:paraId="62D331E2" w14:textId="77777777" w:rsidTr="000738E6">
        <w:trPr>
          <w:trHeight w:val="599"/>
        </w:trPr>
        <w:tc>
          <w:tcPr>
            <w:tcW w:w="8477" w:type="dxa"/>
            <w:shd w:val="clear" w:color="auto" w:fill="auto"/>
            <w:vAlign w:val="center"/>
          </w:tcPr>
          <w:p w14:paraId="693FD897" w14:textId="37F42045" w:rsidR="00C018D6" w:rsidRPr="00626CA7" w:rsidRDefault="00C018D6" w:rsidP="007B34C8">
            <w:pPr>
              <w:tabs>
                <w:tab w:val="left" w:pos="318"/>
              </w:tabs>
              <w:spacing w:before="60" w:line="260" w:lineRule="exact"/>
              <w:ind w:left="318" w:hanging="318"/>
              <w:rPr>
                <w:b/>
                <w:sz w:val="24"/>
                <w:szCs w:val="24"/>
              </w:rPr>
            </w:pPr>
            <w:r w:rsidRPr="00626CA7">
              <w:rPr>
                <w:sz w:val="24"/>
                <w:szCs w:val="24"/>
              </w:rPr>
              <w:t xml:space="preserve">є) </w:t>
            </w:r>
            <w:r w:rsidRPr="00626CA7">
              <w:rPr>
                <w:b/>
                <w:sz w:val="24"/>
                <w:szCs w:val="24"/>
              </w:rPr>
              <w:t>для управління персоналом або підбору персоналу</w:t>
            </w:r>
            <w:r w:rsidR="007B34C8" w:rsidRPr="00626CA7">
              <w:rPr>
                <w:b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(попередній відбір кандидатів, автоматизація підбору персоналу на основі машинного навчання;</w:t>
            </w:r>
            <w:r w:rsidR="006D084F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профілювання працівників або аналіз продуктивності на основі машинного навчання;</w:t>
            </w:r>
            <w:r w:rsidR="006D084F" w:rsidRPr="00626CA7">
              <w:rPr>
                <w:i/>
                <w:sz w:val="24"/>
                <w:szCs w:val="24"/>
              </w:rPr>
              <w:t xml:space="preserve"> </w:t>
            </w:r>
            <w:r w:rsidRPr="00626CA7">
              <w:rPr>
                <w:i/>
                <w:sz w:val="24"/>
                <w:szCs w:val="24"/>
              </w:rPr>
              <w:t>чат-боти на основі обробки природної мови для підбору або підтримки управління персоналом тощо)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651995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934538" w14:textId="77777777" w:rsidR="00C018D6" w:rsidRPr="00626CA7" w:rsidRDefault="00C018D6" w:rsidP="00C018D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6CA7">
              <w:rPr>
                <w:sz w:val="40"/>
                <w:szCs w:val="40"/>
              </w:rPr>
              <w:t>□</w:t>
            </w:r>
          </w:p>
        </w:tc>
      </w:tr>
    </w:tbl>
    <w:p w14:paraId="70BA04B4" w14:textId="77777777" w:rsidR="00783437" w:rsidRPr="00626CA7" w:rsidRDefault="00783437" w:rsidP="003B2E48">
      <w:pPr>
        <w:spacing w:before="60"/>
      </w:pPr>
    </w:p>
    <w:p w14:paraId="2B536F9E" w14:textId="205854E4" w:rsidR="00783437" w:rsidRPr="00626CA7" w:rsidRDefault="00783437" w:rsidP="003B2E48">
      <w:pPr>
        <w:spacing w:before="60"/>
      </w:pPr>
    </w:p>
    <w:p w14:paraId="77BD7CC0" w14:textId="77777777" w:rsidR="008639B2" w:rsidRPr="00626CA7" w:rsidRDefault="008639B2" w:rsidP="003B2E48">
      <w:pPr>
        <w:spacing w:before="60"/>
      </w:pPr>
    </w:p>
    <w:p w14:paraId="35E4A290" w14:textId="78C21BD6" w:rsidR="003B2E48" w:rsidRPr="00626CA7" w:rsidRDefault="003B2E48" w:rsidP="003B2E48">
      <w:pPr>
        <w:spacing w:before="60"/>
      </w:pPr>
      <w:r w:rsidRPr="00626CA7">
        <w:t>____________________________________________                    __</w:t>
      </w:r>
      <w:r w:rsidR="00C42964" w:rsidRPr="00626CA7">
        <w:t>__</w:t>
      </w:r>
      <w:r w:rsidRPr="00626CA7">
        <w:t>_____________________________________</w:t>
      </w:r>
    </w:p>
    <w:p w14:paraId="1F3D43A8" w14:textId="77777777" w:rsidR="003B2E48" w:rsidRPr="00626CA7" w:rsidRDefault="003B2E48" w:rsidP="003B2E48">
      <w:r w:rsidRPr="00626CA7">
        <w:t>Місце підпису керівника (власника) або особи,                                                 (Власне ім’я ПРІЗВИЩЕ)</w:t>
      </w:r>
    </w:p>
    <w:p w14:paraId="0C59599A" w14:textId="77777777" w:rsidR="003B2E48" w:rsidRPr="00626CA7" w:rsidRDefault="003B2E48" w:rsidP="003B2E48">
      <w:pPr>
        <w:rPr>
          <w:sz w:val="16"/>
          <w:szCs w:val="16"/>
        </w:rPr>
      </w:pPr>
      <w:r w:rsidRPr="00626CA7">
        <w:t>відповідальної за достовірність наданої інформації</w:t>
      </w:r>
    </w:p>
    <w:p w14:paraId="0AD00B7A" w14:textId="77777777" w:rsidR="00C42964" w:rsidRPr="00626CA7" w:rsidRDefault="00C42964" w:rsidP="00C42964"/>
    <w:p w14:paraId="5ACF2D0E" w14:textId="0ED7E099" w:rsidR="003B2E48" w:rsidRPr="00626CA7" w:rsidRDefault="003B2E48" w:rsidP="00C42964">
      <w:r w:rsidRPr="00626CA7">
        <w:t xml:space="preserve">                                                </w:t>
      </w:r>
    </w:p>
    <w:p w14:paraId="439EB6B9" w14:textId="35903806" w:rsidR="00F229A2" w:rsidRPr="00C42964" w:rsidRDefault="003B2E48" w:rsidP="00C42964">
      <w:pPr>
        <w:rPr>
          <w:b/>
        </w:rPr>
      </w:pPr>
      <w:r w:rsidRPr="00626CA7">
        <w:t>телефон: ______________</w:t>
      </w:r>
      <w:r w:rsidR="00C42964" w:rsidRPr="00626CA7">
        <w:t>__________________</w:t>
      </w:r>
      <w:r w:rsidRPr="00626CA7">
        <w:t xml:space="preserve">___     </w:t>
      </w:r>
      <w:r w:rsidRPr="00626CA7">
        <w:tab/>
      </w:r>
      <w:r w:rsidRPr="00626CA7">
        <w:tab/>
      </w:r>
      <w:r w:rsidRPr="00626CA7">
        <w:tab/>
      </w:r>
      <w:r w:rsidRPr="00626CA7">
        <w:tab/>
        <w:t xml:space="preserve">                 електронна пошта: ______________</w:t>
      </w:r>
      <w:r w:rsidR="00C42964" w:rsidRPr="00626CA7">
        <w:t>_</w:t>
      </w:r>
      <w:r w:rsidRPr="00626CA7">
        <w:t>__________</w:t>
      </w:r>
      <w:r w:rsidRPr="00C42964">
        <w:t xml:space="preserve"> </w:t>
      </w:r>
    </w:p>
    <w:sectPr w:rsidR="00F229A2" w:rsidRPr="00C42964" w:rsidSect="00F508C6">
      <w:headerReference w:type="default" r:id="rId10"/>
      <w:pgSz w:w="11907" w:h="16840" w:code="9"/>
      <w:pgMar w:top="284" w:right="567" w:bottom="284" w:left="1701" w:header="2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0B9B7" w14:textId="77777777" w:rsidR="00DD4EA5" w:rsidRDefault="00DD4EA5" w:rsidP="00C83340">
      <w:r>
        <w:separator/>
      </w:r>
    </w:p>
  </w:endnote>
  <w:endnote w:type="continuationSeparator" w:id="0">
    <w:p w14:paraId="7EBF82D8" w14:textId="77777777" w:rsidR="00DD4EA5" w:rsidRDefault="00DD4EA5" w:rsidP="00C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99F76" w14:textId="77777777" w:rsidR="00DD4EA5" w:rsidRDefault="00DD4EA5" w:rsidP="00C83340">
      <w:r>
        <w:separator/>
      </w:r>
    </w:p>
  </w:footnote>
  <w:footnote w:type="continuationSeparator" w:id="0">
    <w:p w14:paraId="04271ED7" w14:textId="77777777" w:rsidR="00DD4EA5" w:rsidRDefault="00DD4EA5" w:rsidP="00C8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AC88A" w14:textId="77777777" w:rsidR="004317E9" w:rsidRPr="00E36785" w:rsidRDefault="004317E9" w:rsidP="00E36785">
    <w:pPr>
      <w:tabs>
        <w:tab w:val="center" w:pos="4677"/>
        <w:tab w:val="right" w:pos="9355"/>
      </w:tabs>
      <w:jc w:val="center"/>
    </w:pPr>
    <w:r w:rsidRPr="00E36785">
      <w:t xml:space="preserve">Стор. </w:t>
    </w:r>
    <w:r w:rsidRPr="00E36785">
      <w:rPr>
        <w:lang w:val="ru-RU"/>
      </w:rPr>
      <w:fldChar w:fldCharType="begin"/>
    </w:r>
    <w:r w:rsidRPr="00E36785">
      <w:rPr>
        <w:lang w:val="ru-RU"/>
      </w:rPr>
      <w:instrText>PAGE   \* MERGEFORMAT</w:instrText>
    </w:r>
    <w:r w:rsidRPr="00E36785">
      <w:rPr>
        <w:lang w:val="ru-RU"/>
      </w:rPr>
      <w:fldChar w:fldCharType="separate"/>
    </w:r>
    <w:r w:rsidR="006E6A51" w:rsidRPr="006E6A51">
      <w:rPr>
        <w:noProof/>
      </w:rPr>
      <w:t>3</w:t>
    </w:r>
    <w:r w:rsidRPr="00E36785">
      <w:rPr>
        <w:lang w:val="ru-RU"/>
      </w:rPr>
      <w:fldChar w:fldCharType="end"/>
    </w:r>
    <w:r>
      <w:t xml:space="preserve"> ф. № 1-ІКТ</w:t>
    </w:r>
    <w:r w:rsidRPr="00E36785">
      <w:t xml:space="preserve"> (річна)</w:t>
    </w:r>
  </w:p>
  <w:p w14:paraId="515C2D6C" w14:textId="77777777" w:rsidR="004317E9" w:rsidRDefault="004317E9" w:rsidP="001F5AEF">
    <w:pPr>
      <w:pStyle w:val="a6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A84"/>
    <w:multiLevelType w:val="hybridMultilevel"/>
    <w:tmpl w:val="58CE58DE"/>
    <w:lvl w:ilvl="0" w:tplc="E294E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466"/>
    <w:multiLevelType w:val="hybridMultilevel"/>
    <w:tmpl w:val="725A85CC"/>
    <w:lvl w:ilvl="0" w:tplc="CB7E43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42D"/>
    <w:multiLevelType w:val="hybridMultilevel"/>
    <w:tmpl w:val="C7989B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68C"/>
    <w:multiLevelType w:val="hybridMultilevel"/>
    <w:tmpl w:val="B1B85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3098"/>
    <w:multiLevelType w:val="hybridMultilevel"/>
    <w:tmpl w:val="7CB8FE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5383"/>
    <w:multiLevelType w:val="hybridMultilevel"/>
    <w:tmpl w:val="FD46F25E"/>
    <w:lvl w:ilvl="0" w:tplc="EA08D32E">
      <w:numFmt w:val="bullet"/>
      <w:lvlText w:val="-"/>
      <w:lvlJc w:val="left"/>
      <w:pPr>
        <w:tabs>
          <w:tab w:val="num" w:pos="2064"/>
        </w:tabs>
        <w:ind w:left="2064" w:hanging="8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6226"/>
    <w:multiLevelType w:val="hybridMultilevel"/>
    <w:tmpl w:val="8ACC279E"/>
    <w:lvl w:ilvl="0" w:tplc="EAE8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30F6"/>
    <w:multiLevelType w:val="hybridMultilevel"/>
    <w:tmpl w:val="13DE6C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F3585"/>
    <w:multiLevelType w:val="hybridMultilevel"/>
    <w:tmpl w:val="1AD838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670B"/>
    <w:multiLevelType w:val="hybridMultilevel"/>
    <w:tmpl w:val="D6EE2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15E0E"/>
    <w:multiLevelType w:val="hybridMultilevel"/>
    <w:tmpl w:val="8C0AE048"/>
    <w:lvl w:ilvl="0" w:tplc="D9A65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50061"/>
    <w:multiLevelType w:val="hybridMultilevel"/>
    <w:tmpl w:val="C002C13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7541E24"/>
    <w:multiLevelType w:val="hybridMultilevel"/>
    <w:tmpl w:val="1B665A14"/>
    <w:lvl w:ilvl="0" w:tplc="8C2C181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476B33"/>
    <w:multiLevelType w:val="hybridMultilevel"/>
    <w:tmpl w:val="C02AA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81798E"/>
    <w:multiLevelType w:val="hybridMultilevel"/>
    <w:tmpl w:val="65085D64"/>
    <w:lvl w:ilvl="0" w:tplc="DD1ABE7E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547C5EEB"/>
    <w:multiLevelType w:val="hybridMultilevel"/>
    <w:tmpl w:val="F440E6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5A2"/>
    <w:multiLevelType w:val="multilevel"/>
    <w:tmpl w:val="642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E53C1"/>
    <w:multiLevelType w:val="hybridMultilevel"/>
    <w:tmpl w:val="7E981D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53A7"/>
    <w:multiLevelType w:val="hybridMultilevel"/>
    <w:tmpl w:val="61D6D616"/>
    <w:lvl w:ilvl="0" w:tplc="6EBEF7A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6CC0595A"/>
    <w:multiLevelType w:val="hybridMultilevel"/>
    <w:tmpl w:val="412221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4FE2"/>
    <w:multiLevelType w:val="hybridMultilevel"/>
    <w:tmpl w:val="98F692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3391"/>
    <w:multiLevelType w:val="hybridMultilevel"/>
    <w:tmpl w:val="EFF2A5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97871"/>
    <w:multiLevelType w:val="hybridMultilevel"/>
    <w:tmpl w:val="586463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6"/>
  </w:num>
  <w:num w:numId="10">
    <w:abstractNumId w:val="19"/>
  </w:num>
  <w:num w:numId="11">
    <w:abstractNumId w:val="15"/>
  </w:num>
  <w:num w:numId="12">
    <w:abstractNumId w:val="18"/>
  </w:num>
  <w:num w:numId="13">
    <w:abstractNumId w:val="22"/>
  </w:num>
  <w:num w:numId="14">
    <w:abstractNumId w:val="20"/>
  </w:num>
  <w:num w:numId="15">
    <w:abstractNumId w:val="21"/>
  </w:num>
  <w:num w:numId="16">
    <w:abstractNumId w:val="14"/>
  </w:num>
  <w:num w:numId="17">
    <w:abstractNumId w:val="10"/>
  </w:num>
  <w:num w:numId="18">
    <w:abstractNumId w:val="0"/>
  </w:num>
  <w:num w:numId="19">
    <w:abstractNumId w:val="2"/>
  </w:num>
  <w:num w:numId="20">
    <w:abstractNumId w:val="8"/>
  </w:num>
  <w:num w:numId="21">
    <w:abstractNumId w:val="7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B5"/>
    <w:rsid w:val="000001EB"/>
    <w:rsid w:val="000005A0"/>
    <w:rsid w:val="00000D66"/>
    <w:rsid w:val="00001231"/>
    <w:rsid w:val="00001761"/>
    <w:rsid w:val="00003888"/>
    <w:rsid w:val="000039AA"/>
    <w:rsid w:val="00004439"/>
    <w:rsid w:val="00005208"/>
    <w:rsid w:val="00005F7A"/>
    <w:rsid w:val="00006562"/>
    <w:rsid w:val="00006CE8"/>
    <w:rsid w:val="00006D2E"/>
    <w:rsid w:val="00006F11"/>
    <w:rsid w:val="00007F26"/>
    <w:rsid w:val="000102A3"/>
    <w:rsid w:val="00011913"/>
    <w:rsid w:val="00014630"/>
    <w:rsid w:val="000147C1"/>
    <w:rsid w:val="00014C2B"/>
    <w:rsid w:val="000151D6"/>
    <w:rsid w:val="00015270"/>
    <w:rsid w:val="0001593F"/>
    <w:rsid w:val="00015FEF"/>
    <w:rsid w:val="000162D8"/>
    <w:rsid w:val="00016C43"/>
    <w:rsid w:val="00016D7E"/>
    <w:rsid w:val="00017B39"/>
    <w:rsid w:val="00020707"/>
    <w:rsid w:val="0002109B"/>
    <w:rsid w:val="000240BD"/>
    <w:rsid w:val="000256FF"/>
    <w:rsid w:val="00026C67"/>
    <w:rsid w:val="00030F2F"/>
    <w:rsid w:val="00030F46"/>
    <w:rsid w:val="00032B33"/>
    <w:rsid w:val="0003406B"/>
    <w:rsid w:val="00035BC4"/>
    <w:rsid w:val="00035E1F"/>
    <w:rsid w:val="00040B66"/>
    <w:rsid w:val="00041244"/>
    <w:rsid w:val="000416D6"/>
    <w:rsid w:val="00042324"/>
    <w:rsid w:val="00043A55"/>
    <w:rsid w:val="00044B99"/>
    <w:rsid w:val="00045A42"/>
    <w:rsid w:val="000464AC"/>
    <w:rsid w:val="00046B44"/>
    <w:rsid w:val="00050305"/>
    <w:rsid w:val="00050C40"/>
    <w:rsid w:val="00053CAC"/>
    <w:rsid w:val="00056538"/>
    <w:rsid w:val="00057659"/>
    <w:rsid w:val="000579E0"/>
    <w:rsid w:val="00061757"/>
    <w:rsid w:val="00061B37"/>
    <w:rsid w:val="00061CA6"/>
    <w:rsid w:val="000622C4"/>
    <w:rsid w:val="00064613"/>
    <w:rsid w:val="00065D8D"/>
    <w:rsid w:val="0006608F"/>
    <w:rsid w:val="00070020"/>
    <w:rsid w:val="0007048D"/>
    <w:rsid w:val="000714CC"/>
    <w:rsid w:val="000737EC"/>
    <w:rsid w:val="000738E6"/>
    <w:rsid w:val="00073BA9"/>
    <w:rsid w:val="00073C13"/>
    <w:rsid w:val="00075EB2"/>
    <w:rsid w:val="000764B8"/>
    <w:rsid w:val="00076B29"/>
    <w:rsid w:val="00077CA6"/>
    <w:rsid w:val="000814EF"/>
    <w:rsid w:val="0008209C"/>
    <w:rsid w:val="00082A0B"/>
    <w:rsid w:val="0008333D"/>
    <w:rsid w:val="0008522F"/>
    <w:rsid w:val="00086384"/>
    <w:rsid w:val="00087827"/>
    <w:rsid w:val="00090118"/>
    <w:rsid w:val="00090980"/>
    <w:rsid w:val="000913BF"/>
    <w:rsid w:val="00091E4E"/>
    <w:rsid w:val="000920C1"/>
    <w:rsid w:val="00092143"/>
    <w:rsid w:val="000939EE"/>
    <w:rsid w:val="00094E64"/>
    <w:rsid w:val="00096BCC"/>
    <w:rsid w:val="000A209A"/>
    <w:rsid w:val="000A3FDE"/>
    <w:rsid w:val="000A4D5B"/>
    <w:rsid w:val="000A6AB4"/>
    <w:rsid w:val="000B0748"/>
    <w:rsid w:val="000B1542"/>
    <w:rsid w:val="000B2108"/>
    <w:rsid w:val="000B3E58"/>
    <w:rsid w:val="000B5CD0"/>
    <w:rsid w:val="000B746A"/>
    <w:rsid w:val="000C0EAC"/>
    <w:rsid w:val="000C1441"/>
    <w:rsid w:val="000C3C82"/>
    <w:rsid w:val="000C68CE"/>
    <w:rsid w:val="000D0DB6"/>
    <w:rsid w:val="000D12AF"/>
    <w:rsid w:val="000D2A21"/>
    <w:rsid w:val="000D2B3F"/>
    <w:rsid w:val="000D3E85"/>
    <w:rsid w:val="000D4B93"/>
    <w:rsid w:val="000D599B"/>
    <w:rsid w:val="000D7355"/>
    <w:rsid w:val="000D7ACB"/>
    <w:rsid w:val="000E06F5"/>
    <w:rsid w:val="000E550D"/>
    <w:rsid w:val="000E57FF"/>
    <w:rsid w:val="000E5EE3"/>
    <w:rsid w:val="000E6857"/>
    <w:rsid w:val="000E6F03"/>
    <w:rsid w:val="000E6FE6"/>
    <w:rsid w:val="000F0877"/>
    <w:rsid w:val="000F1A51"/>
    <w:rsid w:val="000F2AEA"/>
    <w:rsid w:val="000F2CA6"/>
    <w:rsid w:val="000F2CBE"/>
    <w:rsid w:val="000F3BB6"/>
    <w:rsid w:val="000F3D04"/>
    <w:rsid w:val="000F4A21"/>
    <w:rsid w:val="001000EB"/>
    <w:rsid w:val="0010228A"/>
    <w:rsid w:val="001026D6"/>
    <w:rsid w:val="00102A8B"/>
    <w:rsid w:val="00103418"/>
    <w:rsid w:val="00103440"/>
    <w:rsid w:val="0010399A"/>
    <w:rsid w:val="00104377"/>
    <w:rsid w:val="0010651E"/>
    <w:rsid w:val="001075A7"/>
    <w:rsid w:val="001106E0"/>
    <w:rsid w:val="00110DA6"/>
    <w:rsid w:val="00111D7C"/>
    <w:rsid w:val="0011240B"/>
    <w:rsid w:val="00113311"/>
    <w:rsid w:val="00114271"/>
    <w:rsid w:val="00115EE1"/>
    <w:rsid w:val="00116ED3"/>
    <w:rsid w:val="001231B1"/>
    <w:rsid w:val="001277D8"/>
    <w:rsid w:val="00130A06"/>
    <w:rsid w:val="00130FE1"/>
    <w:rsid w:val="0013164C"/>
    <w:rsid w:val="00135802"/>
    <w:rsid w:val="001378D7"/>
    <w:rsid w:val="00137F20"/>
    <w:rsid w:val="00140BDD"/>
    <w:rsid w:val="00140F13"/>
    <w:rsid w:val="00141BBB"/>
    <w:rsid w:val="00142BE3"/>
    <w:rsid w:val="001440F6"/>
    <w:rsid w:val="001444FC"/>
    <w:rsid w:val="00145BA6"/>
    <w:rsid w:val="00145F49"/>
    <w:rsid w:val="001461D5"/>
    <w:rsid w:val="00147324"/>
    <w:rsid w:val="00147408"/>
    <w:rsid w:val="00150C2A"/>
    <w:rsid w:val="001513C4"/>
    <w:rsid w:val="00154497"/>
    <w:rsid w:val="001550F8"/>
    <w:rsid w:val="00155161"/>
    <w:rsid w:val="001614C8"/>
    <w:rsid w:val="001615C1"/>
    <w:rsid w:val="00161FC6"/>
    <w:rsid w:val="00162D0F"/>
    <w:rsid w:val="0016364B"/>
    <w:rsid w:val="00163C4C"/>
    <w:rsid w:val="001641DD"/>
    <w:rsid w:val="00165509"/>
    <w:rsid w:val="001660B2"/>
    <w:rsid w:val="00167578"/>
    <w:rsid w:val="00167CC2"/>
    <w:rsid w:val="0017079C"/>
    <w:rsid w:val="001709D2"/>
    <w:rsid w:val="00170B49"/>
    <w:rsid w:val="00170CD8"/>
    <w:rsid w:val="00170FD5"/>
    <w:rsid w:val="0017217F"/>
    <w:rsid w:val="00173975"/>
    <w:rsid w:val="00173F6D"/>
    <w:rsid w:val="00175A71"/>
    <w:rsid w:val="00175F63"/>
    <w:rsid w:val="001760FC"/>
    <w:rsid w:val="001823FA"/>
    <w:rsid w:val="00182874"/>
    <w:rsid w:val="0018377D"/>
    <w:rsid w:val="001839C5"/>
    <w:rsid w:val="00184387"/>
    <w:rsid w:val="0018461D"/>
    <w:rsid w:val="001847B9"/>
    <w:rsid w:val="00186E88"/>
    <w:rsid w:val="00187009"/>
    <w:rsid w:val="00187CE7"/>
    <w:rsid w:val="001901C9"/>
    <w:rsid w:val="0019058A"/>
    <w:rsid w:val="00192863"/>
    <w:rsid w:val="00194A60"/>
    <w:rsid w:val="001954EF"/>
    <w:rsid w:val="00195838"/>
    <w:rsid w:val="00196229"/>
    <w:rsid w:val="001A2FFF"/>
    <w:rsid w:val="001A40B5"/>
    <w:rsid w:val="001A498B"/>
    <w:rsid w:val="001A557C"/>
    <w:rsid w:val="001A764B"/>
    <w:rsid w:val="001B28FA"/>
    <w:rsid w:val="001B544F"/>
    <w:rsid w:val="001B5633"/>
    <w:rsid w:val="001B5C58"/>
    <w:rsid w:val="001B6438"/>
    <w:rsid w:val="001B796A"/>
    <w:rsid w:val="001C27B9"/>
    <w:rsid w:val="001C650C"/>
    <w:rsid w:val="001C7040"/>
    <w:rsid w:val="001D0118"/>
    <w:rsid w:val="001D1280"/>
    <w:rsid w:val="001D1369"/>
    <w:rsid w:val="001D5ACC"/>
    <w:rsid w:val="001D66CC"/>
    <w:rsid w:val="001E1FB1"/>
    <w:rsid w:val="001E236F"/>
    <w:rsid w:val="001E36E3"/>
    <w:rsid w:val="001E41BA"/>
    <w:rsid w:val="001E4A97"/>
    <w:rsid w:val="001E7196"/>
    <w:rsid w:val="001E78AE"/>
    <w:rsid w:val="001E7B8B"/>
    <w:rsid w:val="001F0DA2"/>
    <w:rsid w:val="001F1378"/>
    <w:rsid w:val="001F2DF6"/>
    <w:rsid w:val="001F5AEF"/>
    <w:rsid w:val="001F7AAF"/>
    <w:rsid w:val="00201CD5"/>
    <w:rsid w:val="00202071"/>
    <w:rsid w:val="002027D7"/>
    <w:rsid w:val="002045C9"/>
    <w:rsid w:val="00205A0E"/>
    <w:rsid w:val="00205A6E"/>
    <w:rsid w:val="00205DAE"/>
    <w:rsid w:val="00205E99"/>
    <w:rsid w:val="0020608E"/>
    <w:rsid w:val="00207B25"/>
    <w:rsid w:val="00211246"/>
    <w:rsid w:val="00213CBE"/>
    <w:rsid w:val="00215283"/>
    <w:rsid w:val="00215533"/>
    <w:rsid w:val="002160C8"/>
    <w:rsid w:val="00221CAA"/>
    <w:rsid w:val="00222C04"/>
    <w:rsid w:val="002230F4"/>
    <w:rsid w:val="0023079C"/>
    <w:rsid w:val="002319AE"/>
    <w:rsid w:val="002328C3"/>
    <w:rsid w:val="00233C28"/>
    <w:rsid w:val="0023410D"/>
    <w:rsid w:val="00234AEF"/>
    <w:rsid w:val="00236DEC"/>
    <w:rsid w:val="002371FF"/>
    <w:rsid w:val="002372B2"/>
    <w:rsid w:val="00240D17"/>
    <w:rsid w:val="00240FB7"/>
    <w:rsid w:val="00241BE2"/>
    <w:rsid w:val="00243904"/>
    <w:rsid w:val="0024469A"/>
    <w:rsid w:val="00247197"/>
    <w:rsid w:val="002475B4"/>
    <w:rsid w:val="002476B0"/>
    <w:rsid w:val="002478B7"/>
    <w:rsid w:val="00250CDA"/>
    <w:rsid w:val="00250E4F"/>
    <w:rsid w:val="002510BD"/>
    <w:rsid w:val="002511CC"/>
    <w:rsid w:val="00252DF9"/>
    <w:rsid w:val="00253181"/>
    <w:rsid w:val="00253B00"/>
    <w:rsid w:val="002542C9"/>
    <w:rsid w:val="002567B5"/>
    <w:rsid w:val="00260C98"/>
    <w:rsid w:val="002625EA"/>
    <w:rsid w:val="002639F9"/>
    <w:rsid w:val="0026703B"/>
    <w:rsid w:val="002705E2"/>
    <w:rsid w:val="00270760"/>
    <w:rsid w:val="00272773"/>
    <w:rsid w:val="00272E7F"/>
    <w:rsid w:val="00273B6E"/>
    <w:rsid w:val="00274860"/>
    <w:rsid w:val="00275AC0"/>
    <w:rsid w:val="00276303"/>
    <w:rsid w:val="00276323"/>
    <w:rsid w:val="002777A7"/>
    <w:rsid w:val="0027797D"/>
    <w:rsid w:val="00277EC8"/>
    <w:rsid w:val="00280CAB"/>
    <w:rsid w:val="00280F22"/>
    <w:rsid w:val="00281917"/>
    <w:rsid w:val="0028207C"/>
    <w:rsid w:val="00282997"/>
    <w:rsid w:val="00282B6A"/>
    <w:rsid w:val="00282F04"/>
    <w:rsid w:val="00283730"/>
    <w:rsid w:val="002849BC"/>
    <w:rsid w:val="002908F8"/>
    <w:rsid w:val="002909C5"/>
    <w:rsid w:val="00290DBA"/>
    <w:rsid w:val="0029229C"/>
    <w:rsid w:val="00293597"/>
    <w:rsid w:val="0029454B"/>
    <w:rsid w:val="0029518E"/>
    <w:rsid w:val="00297034"/>
    <w:rsid w:val="002A0833"/>
    <w:rsid w:val="002A08E9"/>
    <w:rsid w:val="002A12CB"/>
    <w:rsid w:val="002A175F"/>
    <w:rsid w:val="002A23AB"/>
    <w:rsid w:val="002A3EFF"/>
    <w:rsid w:val="002A43C5"/>
    <w:rsid w:val="002A5DCA"/>
    <w:rsid w:val="002A7183"/>
    <w:rsid w:val="002B125E"/>
    <w:rsid w:val="002B1FD6"/>
    <w:rsid w:val="002B2778"/>
    <w:rsid w:val="002B39BD"/>
    <w:rsid w:val="002B418A"/>
    <w:rsid w:val="002B4504"/>
    <w:rsid w:val="002B71C9"/>
    <w:rsid w:val="002B7AC2"/>
    <w:rsid w:val="002B7E13"/>
    <w:rsid w:val="002C0291"/>
    <w:rsid w:val="002C14EE"/>
    <w:rsid w:val="002C2317"/>
    <w:rsid w:val="002C5658"/>
    <w:rsid w:val="002C6464"/>
    <w:rsid w:val="002D2A65"/>
    <w:rsid w:val="002D2F12"/>
    <w:rsid w:val="002D342D"/>
    <w:rsid w:val="002D3A69"/>
    <w:rsid w:val="002D441C"/>
    <w:rsid w:val="002D51BC"/>
    <w:rsid w:val="002D51EC"/>
    <w:rsid w:val="002D6ADB"/>
    <w:rsid w:val="002D6F19"/>
    <w:rsid w:val="002E0485"/>
    <w:rsid w:val="002E1005"/>
    <w:rsid w:val="002E11DB"/>
    <w:rsid w:val="002E1C3D"/>
    <w:rsid w:val="002E2064"/>
    <w:rsid w:val="002E324B"/>
    <w:rsid w:val="002E4282"/>
    <w:rsid w:val="002E4678"/>
    <w:rsid w:val="002E4FD9"/>
    <w:rsid w:val="002E501A"/>
    <w:rsid w:val="002E51C3"/>
    <w:rsid w:val="002E57A5"/>
    <w:rsid w:val="002E6E98"/>
    <w:rsid w:val="002E7263"/>
    <w:rsid w:val="002F04B8"/>
    <w:rsid w:val="002F3E85"/>
    <w:rsid w:val="002F5D8A"/>
    <w:rsid w:val="002F706A"/>
    <w:rsid w:val="002F7532"/>
    <w:rsid w:val="002F7C09"/>
    <w:rsid w:val="00301C4B"/>
    <w:rsid w:val="0030485D"/>
    <w:rsid w:val="00304CD6"/>
    <w:rsid w:val="003050A5"/>
    <w:rsid w:val="00305E53"/>
    <w:rsid w:val="00307931"/>
    <w:rsid w:val="00310BFF"/>
    <w:rsid w:val="00311067"/>
    <w:rsid w:val="00311393"/>
    <w:rsid w:val="003125AD"/>
    <w:rsid w:val="003132A2"/>
    <w:rsid w:val="00314940"/>
    <w:rsid w:val="003166BE"/>
    <w:rsid w:val="0031687E"/>
    <w:rsid w:val="003176E5"/>
    <w:rsid w:val="00322A24"/>
    <w:rsid w:val="00323F08"/>
    <w:rsid w:val="003265A1"/>
    <w:rsid w:val="003303EA"/>
    <w:rsid w:val="00331973"/>
    <w:rsid w:val="00331BA5"/>
    <w:rsid w:val="003334DF"/>
    <w:rsid w:val="003335F4"/>
    <w:rsid w:val="00334649"/>
    <w:rsid w:val="0033588B"/>
    <w:rsid w:val="00336F0D"/>
    <w:rsid w:val="00340924"/>
    <w:rsid w:val="00341827"/>
    <w:rsid w:val="00343DEB"/>
    <w:rsid w:val="003451E0"/>
    <w:rsid w:val="00345D7C"/>
    <w:rsid w:val="003508D7"/>
    <w:rsid w:val="00352FEF"/>
    <w:rsid w:val="003532B7"/>
    <w:rsid w:val="003538CD"/>
    <w:rsid w:val="00353EA8"/>
    <w:rsid w:val="00357815"/>
    <w:rsid w:val="0036142C"/>
    <w:rsid w:val="00362F56"/>
    <w:rsid w:val="00363877"/>
    <w:rsid w:val="00363C4F"/>
    <w:rsid w:val="00364A19"/>
    <w:rsid w:val="003659D7"/>
    <w:rsid w:val="00365BA9"/>
    <w:rsid w:val="003672EF"/>
    <w:rsid w:val="003725EF"/>
    <w:rsid w:val="00372DA4"/>
    <w:rsid w:val="00375209"/>
    <w:rsid w:val="00375B5E"/>
    <w:rsid w:val="00376239"/>
    <w:rsid w:val="0037673F"/>
    <w:rsid w:val="00377073"/>
    <w:rsid w:val="0037764C"/>
    <w:rsid w:val="003776AC"/>
    <w:rsid w:val="00382EBE"/>
    <w:rsid w:val="003833E3"/>
    <w:rsid w:val="0038413F"/>
    <w:rsid w:val="0038419E"/>
    <w:rsid w:val="003852D3"/>
    <w:rsid w:val="00385D55"/>
    <w:rsid w:val="00386A34"/>
    <w:rsid w:val="00390951"/>
    <w:rsid w:val="00392226"/>
    <w:rsid w:val="00392503"/>
    <w:rsid w:val="003930E8"/>
    <w:rsid w:val="003A28A3"/>
    <w:rsid w:val="003A3A50"/>
    <w:rsid w:val="003A4BE5"/>
    <w:rsid w:val="003A7256"/>
    <w:rsid w:val="003A75A7"/>
    <w:rsid w:val="003B030D"/>
    <w:rsid w:val="003B0980"/>
    <w:rsid w:val="003B0D82"/>
    <w:rsid w:val="003B2E48"/>
    <w:rsid w:val="003B3F94"/>
    <w:rsid w:val="003B5E17"/>
    <w:rsid w:val="003B699F"/>
    <w:rsid w:val="003B6F1C"/>
    <w:rsid w:val="003C275D"/>
    <w:rsid w:val="003C2A62"/>
    <w:rsid w:val="003C3891"/>
    <w:rsid w:val="003C3944"/>
    <w:rsid w:val="003C3C0C"/>
    <w:rsid w:val="003C3E56"/>
    <w:rsid w:val="003C6859"/>
    <w:rsid w:val="003C6977"/>
    <w:rsid w:val="003C69BC"/>
    <w:rsid w:val="003C7D6E"/>
    <w:rsid w:val="003D0C05"/>
    <w:rsid w:val="003D0D93"/>
    <w:rsid w:val="003D1848"/>
    <w:rsid w:val="003D4AE3"/>
    <w:rsid w:val="003D60FA"/>
    <w:rsid w:val="003D7024"/>
    <w:rsid w:val="003D7444"/>
    <w:rsid w:val="003E0942"/>
    <w:rsid w:val="003E0A8C"/>
    <w:rsid w:val="003E16EE"/>
    <w:rsid w:val="003E1E91"/>
    <w:rsid w:val="003E3469"/>
    <w:rsid w:val="003E3FCC"/>
    <w:rsid w:val="003E50BF"/>
    <w:rsid w:val="003E6228"/>
    <w:rsid w:val="003E7C7C"/>
    <w:rsid w:val="003F245C"/>
    <w:rsid w:val="003F2BAC"/>
    <w:rsid w:val="003F3EBA"/>
    <w:rsid w:val="003F4D1E"/>
    <w:rsid w:val="003F5C2D"/>
    <w:rsid w:val="003F7314"/>
    <w:rsid w:val="003F74C2"/>
    <w:rsid w:val="00402C99"/>
    <w:rsid w:val="00403B65"/>
    <w:rsid w:val="00404655"/>
    <w:rsid w:val="00404EB8"/>
    <w:rsid w:val="0040501F"/>
    <w:rsid w:val="00407D86"/>
    <w:rsid w:val="00410546"/>
    <w:rsid w:val="00413590"/>
    <w:rsid w:val="00413C9A"/>
    <w:rsid w:val="00413FAC"/>
    <w:rsid w:val="004140D7"/>
    <w:rsid w:val="004159DA"/>
    <w:rsid w:val="00420030"/>
    <w:rsid w:val="00422CD1"/>
    <w:rsid w:val="00423AC3"/>
    <w:rsid w:val="00424495"/>
    <w:rsid w:val="004301E9"/>
    <w:rsid w:val="00430CA8"/>
    <w:rsid w:val="00430DD4"/>
    <w:rsid w:val="004317E9"/>
    <w:rsid w:val="004318CA"/>
    <w:rsid w:val="00435CA7"/>
    <w:rsid w:val="004372FB"/>
    <w:rsid w:val="00437763"/>
    <w:rsid w:val="00437A22"/>
    <w:rsid w:val="00437FA1"/>
    <w:rsid w:val="0044017C"/>
    <w:rsid w:val="004408B2"/>
    <w:rsid w:val="00451971"/>
    <w:rsid w:val="00453D9C"/>
    <w:rsid w:val="00454908"/>
    <w:rsid w:val="00456134"/>
    <w:rsid w:val="00457BB9"/>
    <w:rsid w:val="004647FE"/>
    <w:rsid w:val="00464836"/>
    <w:rsid w:val="00465D16"/>
    <w:rsid w:val="00466097"/>
    <w:rsid w:val="00466285"/>
    <w:rsid w:val="00466528"/>
    <w:rsid w:val="004716A2"/>
    <w:rsid w:val="00474227"/>
    <w:rsid w:val="00474F9C"/>
    <w:rsid w:val="00477513"/>
    <w:rsid w:val="00477C25"/>
    <w:rsid w:val="00477DAE"/>
    <w:rsid w:val="00481932"/>
    <w:rsid w:val="004820D8"/>
    <w:rsid w:val="00482D16"/>
    <w:rsid w:val="00483223"/>
    <w:rsid w:val="00483365"/>
    <w:rsid w:val="0048358A"/>
    <w:rsid w:val="00483BCC"/>
    <w:rsid w:val="00484386"/>
    <w:rsid w:val="00485204"/>
    <w:rsid w:val="0048575C"/>
    <w:rsid w:val="00487BB7"/>
    <w:rsid w:val="004901A2"/>
    <w:rsid w:val="00490B2C"/>
    <w:rsid w:val="004913C4"/>
    <w:rsid w:val="00492300"/>
    <w:rsid w:val="00492779"/>
    <w:rsid w:val="004928B8"/>
    <w:rsid w:val="00492AD4"/>
    <w:rsid w:val="0049324C"/>
    <w:rsid w:val="00493BE7"/>
    <w:rsid w:val="00495330"/>
    <w:rsid w:val="00497434"/>
    <w:rsid w:val="004A0077"/>
    <w:rsid w:val="004A40F2"/>
    <w:rsid w:val="004A4B51"/>
    <w:rsid w:val="004A5277"/>
    <w:rsid w:val="004A5B05"/>
    <w:rsid w:val="004A608D"/>
    <w:rsid w:val="004A652F"/>
    <w:rsid w:val="004B0CC8"/>
    <w:rsid w:val="004B1D7E"/>
    <w:rsid w:val="004B241E"/>
    <w:rsid w:val="004B2570"/>
    <w:rsid w:val="004B5C07"/>
    <w:rsid w:val="004C0010"/>
    <w:rsid w:val="004C081E"/>
    <w:rsid w:val="004C21A0"/>
    <w:rsid w:val="004C378B"/>
    <w:rsid w:val="004C4420"/>
    <w:rsid w:val="004C4D77"/>
    <w:rsid w:val="004C55E2"/>
    <w:rsid w:val="004D0A4A"/>
    <w:rsid w:val="004D1E40"/>
    <w:rsid w:val="004D253E"/>
    <w:rsid w:val="004D3095"/>
    <w:rsid w:val="004D582E"/>
    <w:rsid w:val="004D6390"/>
    <w:rsid w:val="004D777A"/>
    <w:rsid w:val="004E207F"/>
    <w:rsid w:val="004E4B06"/>
    <w:rsid w:val="004E52E7"/>
    <w:rsid w:val="004E6B27"/>
    <w:rsid w:val="004E6C6B"/>
    <w:rsid w:val="004F35E8"/>
    <w:rsid w:val="004F423A"/>
    <w:rsid w:val="004F4C58"/>
    <w:rsid w:val="004F540A"/>
    <w:rsid w:val="004F7B7D"/>
    <w:rsid w:val="00500721"/>
    <w:rsid w:val="005009C8"/>
    <w:rsid w:val="00501520"/>
    <w:rsid w:val="00501F80"/>
    <w:rsid w:val="00502176"/>
    <w:rsid w:val="0050318B"/>
    <w:rsid w:val="00504590"/>
    <w:rsid w:val="00506995"/>
    <w:rsid w:val="00510BF1"/>
    <w:rsid w:val="005121B6"/>
    <w:rsid w:val="005130FE"/>
    <w:rsid w:val="00514364"/>
    <w:rsid w:val="005145D3"/>
    <w:rsid w:val="00514A9E"/>
    <w:rsid w:val="005161A7"/>
    <w:rsid w:val="005161DE"/>
    <w:rsid w:val="00516E4A"/>
    <w:rsid w:val="00520B15"/>
    <w:rsid w:val="0052241B"/>
    <w:rsid w:val="00523C1E"/>
    <w:rsid w:val="005245F2"/>
    <w:rsid w:val="00524C5F"/>
    <w:rsid w:val="00524E5E"/>
    <w:rsid w:val="005253CF"/>
    <w:rsid w:val="00526770"/>
    <w:rsid w:val="00526779"/>
    <w:rsid w:val="00526824"/>
    <w:rsid w:val="005271C2"/>
    <w:rsid w:val="00527F9B"/>
    <w:rsid w:val="005342EB"/>
    <w:rsid w:val="005400D2"/>
    <w:rsid w:val="00541765"/>
    <w:rsid w:val="0054568D"/>
    <w:rsid w:val="00546186"/>
    <w:rsid w:val="005463FA"/>
    <w:rsid w:val="005464D7"/>
    <w:rsid w:val="005512F5"/>
    <w:rsid w:val="00551684"/>
    <w:rsid w:val="00551998"/>
    <w:rsid w:val="0055377A"/>
    <w:rsid w:val="00553967"/>
    <w:rsid w:val="00555A6C"/>
    <w:rsid w:val="00555F5F"/>
    <w:rsid w:val="005570E2"/>
    <w:rsid w:val="0056020E"/>
    <w:rsid w:val="005607CE"/>
    <w:rsid w:val="005616CC"/>
    <w:rsid w:val="00562226"/>
    <w:rsid w:val="00562D5B"/>
    <w:rsid w:val="00564E6D"/>
    <w:rsid w:val="00565846"/>
    <w:rsid w:val="00565A70"/>
    <w:rsid w:val="005665C6"/>
    <w:rsid w:val="00567274"/>
    <w:rsid w:val="00567CFE"/>
    <w:rsid w:val="00567FF0"/>
    <w:rsid w:val="005729DC"/>
    <w:rsid w:val="00572FC7"/>
    <w:rsid w:val="00575EAB"/>
    <w:rsid w:val="00576B4E"/>
    <w:rsid w:val="00577BAA"/>
    <w:rsid w:val="005830C4"/>
    <w:rsid w:val="00585391"/>
    <w:rsid w:val="00585D67"/>
    <w:rsid w:val="00587E3E"/>
    <w:rsid w:val="005900A0"/>
    <w:rsid w:val="0059528D"/>
    <w:rsid w:val="00596096"/>
    <w:rsid w:val="005A0FF2"/>
    <w:rsid w:val="005A2019"/>
    <w:rsid w:val="005A7FC3"/>
    <w:rsid w:val="005B02B4"/>
    <w:rsid w:val="005B0BA8"/>
    <w:rsid w:val="005B1242"/>
    <w:rsid w:val="005B127A"/>
    <w:rsid w:val="005B1FA8"/>
    <w:rsid w:val="005B24B7"/>
    <w:rsid w:val="005B28B1"/>
    <w:rsid w:val="005B5417"/>
    <w:rsid w:val="005B589B"/>
    <w:rsid w:val="005B5A54"/>
    <w:rsid w:val="005B5E94"/>
    <w:rsid w:val="005B62BD"/>
    <w:rsid w:val="005C0EE3"/>
    <w:rsid w:val="005C28CC"/>
    <w:rsid w:val="005C31F3"/>
    <w:rsid w:val="005C400A"/>
    <w:rsid w:val="005C5AD1"/>
    <w:rsid w:val="005C5B97"/>
    <w:rsid w:val="005C6942"/>
    <w:rsid w:val="005C6C0F"/>
    <w:rsid w:val="005D0149"/>
    <w:rsid w:val="005D0334"/>
    <w:rsid w:val="005D5D74"/>
    <w:rsid w:val="005E0AFC"/>
    <w:rsid w:val="005E2927"/>
    <w:rsid w:val="005E338D"/>
    <w:rsid w:val="005E3E81"/>
    <w:rsid w:val="005E4276"/>
    <w:rsid w:val="005E4358"/>
    <w:rsid w:val="005E715B"/>
    <w:rsid w:val="005E7754"/>
    <w:rsid w:val="005F239C"/>
    <w:rsid w:val="005F264C"/>
    <w:rsid w:val="005F444A"/>
    <w:rsid w:val="005F53BE"/>
    <w:rsid w:val="005F5799"/>
    <w:rsid w:val="005F6976"/>
    <w:rsid w:val="005F6984"/>
    <w:rsid w:val="005F70E6"/>
    <w:rsid w:val="00600C32"/>
    <w:rsid w:val="0060152B"/>
    <w:rsid w:val="00601741"/>
    <w:rsid w:val="006039AA"/>
    <w:rsid w:val="00604834"/>
    <w:rsid w:val="00604FE2"/>
    <w:rsid w:val="0060553A"/>
    <w:rsid w:val="006056F3"/>
    <w:rsid w:val="00607226"/>
    <w:rsid w:val="00610AC1"/>
    <w:rsid w:val="006129A6"/>
    <w:rsid w:val="00613B7B"/>
    <w:rsid w:val="00615279"/>
    <w:rsid w:val="00616634"/>
    <w:rsid w:val="006203F9"/>
    <w:rsid w:val="006209F3"/>
    <w:rsid w:val="00620BC0"/>
    <w:rsid w:val="006217B0"/>
    <w:rsid w:val="00621B91"/>
    <w:rsid w:val="00621EEC"/>
    <w:rsid w:val="00623180"/>
    <w:rsid w:val="0062361F"/>
    <w:rsid w:val="00624CE8"/>
    <w:rsid w:val="00625B84"/>
    <w:rsid w:val="00626CA7"/>
    <w:rsid w:val="00627AB8"/>
    <w:rsid w:val="006318A4"/>
    <w:rsid w:val="00632E6A"/>
    <w:rsid w:val="00640301"/>
    <w:rsid w:val="00642B04"/>
    <w:rsid w:val="00642B92"/>
    <w:rsid w:val="00642C39"/>
    <w:rsid w:val="00644856"/>
    <w:rsid w:val="00644C84"/>
    <w:rsid w:val="00645A88"/>
    <w:rsid w:val="00647010"/>
    <w:rsid w:val="0064767F"/>
    <w:rsid w:val="00650BBF"/>
    <w:rsid w:val="00650BF7"/>
    <w:rsid w:val="0065478A"/>
    <w:rsid w:val="00655644"/>
    <w:rsid w:val="00655A91"/>
    <w:rsid w:val="006565BE"/>
    <w:rsid w:val="00660B46"/>
    <w:rsid w:val="00664813"/>
    <w:rsid w:val="00664C76"/>
    <w:rsid w:val="00664D11"/>
    <w:rsid w:val="00665D28"/>
    <w:rsid w:val="0066634C"/>
    <w:rsid w:val="006723BC"/>
    <w:rsid w:val="00673E7F"/>
    <w:rsid w:val="00673F00"/>
    <w:rsid w:val="006740A4"/>
    <w:rsid w:val="00674B58"/>
    <w:rsid w:val="0067551A"/>
    <w:rsid w:val="00675F50"/>
    <w:rsid w:val="00676E13"/>
    <w:rsid w:val="006774D8"/>
    <w:rsid w:val="0068224C"/>
    <w:rsid w:val="0068262E"/>
    <w:rsid w:val="00683542"/>
    <w:rsid w:val="00685CBA"/>
    <w:rsid w:val="0068793E"/>
    <w:rsid w:val="00687AEF"/>
    <w:rsid w:val="006913D3"/>
    <w:rsid w:val="00691C80"/>
    <w:rsid w:val="006921B8"/>
    <w:rsid w:val="00693733"/>
    <w:rsid w:val="00693EEC"/>
    <w:rsid w:val="00695DC6"/>
    <w:rsid w:val="006966E7"/>
    <w:rsid w:val="00697289"/>
    <w:rsid w:val="006A1A7B"/>
    <w:rsid w:val="006A1BBB"/>
    <w:rsid w:val="006A2AEB"/>
    <w:rsid w:val="006A4245"/>
    <w:rsid w:val="006A426F"/>
    <w:rsid w:val="006A4337"/>
    <w:rsid w:val="006A6927"/>
    <w:rsid w:val="006A6CE9"/>
    <w:rsid w:val="006A7198"/>
    <w:rsid w:val="006B03E7"/>
    <w:rsid w:val="006B0B4C"/>
    <w:rsid w:val="006B2569"/>
    <w:rsid w:val="006B5E52"/>
    <w:rsid w:val="006B6215"/>
    <w:rsid w:val="006B6280"/>
    <w:rsid w:val="006B6804"/>
    <w:rsid w:val="006C0809"/>
    <w:rsid w:val="006C0814"/>
    <w:rsid w:val="006C2320"/>
    <w:rsid w:val="006C3F77"/>
    <w:rsid w:val="006C4867"/>
    <w:rsid w:val="006C4BC4"/>
    <w:rsid w:val="006C59AF"/>
    <w:rsid w:val="006C7947"/>
    <w:rsid w:val="006D0054"/>
    <w:rsid w:val="006D084F"/>
    <w:rsid w:val="006D26E1"/>
    <w:rsid w:val="006D2F4B"/>
    <w:rsid w:val="006D612D"/>
    <w:rsid w:val="006E0F6B"/>
    <w:rsid w:val="006E1C7B"/>
    <w:rsid w:val="006E2624"/>
    <w:rsid w:val="006E2E88"/>
    <w:rsid w:val="006E3299"/>
    <w:rsid w:val="006E37E2"/>
    <w:rsid w:val="006E6A51"/>
    <w:rsid w:val="006E6B14"/>
    <w:rsid w:val="006E79CF"/>
    <w:rsid w:val="006F0B2A"/>
    <w:rsid w:val="006F1174"/>
    <w:rsid w:val="006F5B25"/>
    <w:rsid w:val="006F7FA2"/>
    <w:rsid w:val="00700CD5"/>
    <w:rsid w:val="007021E8"/>
    <w:rsid w:val="00705602"/>
    <w:rsid w:val="0070637D"/>
    <w:rsid w:val="0070728E"/>
    <w:rsid w:val="00710A4C"/>
    <w:rsid w:val="00713700"/>
    <w:rsid w:val="00713ECE"/>
    <w:rsid w:val="0071774A"/>
    <w:rsid w:val="007206CC"/>
    <w:rsid w:val="007223A3"/>
    <w:rsid w:val="00723A61"/>
    <w:rsid w:val="00725184"/>
    <w:rsid w:val="0072683E"/>
    <w:rsid w:val="007268AC"/>
    <w:rsid w:val="00730348"/>
    <w:rsid w:val="00732B78"/>
    <w:rsid w:val="007340F1"/>
    <w:rsid w:val="00736682"/>
    <w:rsid w:val="0073692B"/>
    <w:rsid w:val="00737020"/>
    <w:rsid w:val="00741D72"/>
    <w:rsid w:val="007437D4"/>
    <w:rsid w:val="00743BB5"/>
    <w:rsid w:val="00746A2B"/>
    <w:rsid w:val="00747C50"/>
    <w:rsid w:val="00752B0F"/>
    <w:rsid w:val="00755455"/>
    <w:rsid w:val="00756183"/>
    <w:rsid w:val="00756218"/>
    <w:rsid w:val="00757551"/>
    <w:rsid w:val="00760B21"/>
    <w:rsid w:val="007616C2"/>
    <w:rsid w:val="00762579"/>
    <w:rsid w:val="00764CFC"/>
    <w:rsid w:val="007651D8"/>
    <w:rsid w:val="00765748"/>
    <w:rsid w:val="00766624"/>
    <w:rsid w:val="00766BE1"/>
    <w:rsid w:val="007708E9"/>
    <w:rsid w:val="00770F3D"/>
    <w:rsid w:val="00772EC3"/>
    <w:rsid w:val="007806F1"/>
    <w:rsid w:val="00780A2F"/>
    <w:rsid w:val="007818CF"/>
    <w:rsid w:val="00781A6B"/>
    <w:rsid w:val="007821DF"/>
    <w:rsid w:val="00783437"/>
    <w:rsid w:val="0078561A"/>
    <w:rsid w:val="00785E7C"/>
    <w:rsid w:val="00786D8A"/>
    <w:rsid w:val="007959E0"/>
    <w:rsid w:val="00796508"/>
    <w:rsid w:val="00796557"/>
    <w:rsid w:val="00796AF5"/>
    <w:rsid w:val="00796BF2"/>
    <w:rsid w:val="007979AA"/>
    <w:rsid w:val="007A14F2"/>
    <w:rsid w:val="007A17DF"/>
    <w:rsid w:val="007A2ECC"/>
    <w:rsid w:val="007A5A0B"/>
    <w:rsid w:val="007A6278"/>
    <w:rsid w:val="007A6602"/>
    <w:rsid w:val="007A6838"/>
    <w:rsid w:val="007A70E1"/>
    <w:rsid w:val="007A7727"/>
    <w:rsid w:val="007A7997"/>
    <w:rsid w:val="007B0092"/>
    <w:rsid w:val="007B2064"/>
    <w:rsid w:val="007B21BB"/>
    <w:rsid w:val="007B34C8"/>
    <w:rsid w:val="007B4054"/>
    <w:rsid w:val="007B44A1"/>
    <w:rsid w:val="007B44CD"/>
    <w:rsid w:val="007B5D8B"/>
    <w:rsid w:val="007B6E7A"/>
    <w:rsid w:val="007C0C80"/>
    <w:rsid w:val="007C10E0"/>
    <w:rsid w:val="007C207E"/>
    <w:rsid w:val="007C50D8"/>
    <w:rsid w:val="007C53A3"/>
    <w:rsid w:val="007C5FA9"/>
    <w:rsid w:val="007C7ADC"/>
    <w:rsid w:val="007D0F89"/>
    <w:rsid w:val="007D3B72"/>
    <w:rsid w:val="007D4DBD"/>
    <w:rsid w:val="007D755B"/>
    <w:rsid w:val="007D76CC"/>
    <w:rsid w:val="007E196E"/>
    <w:rsid w:val="007E2760"/>
    <w:rsid w:val="007E3C00"/>
    <w:rsid w:val="007E6151"/>
    <w:rsid w:val="007E7637"/>
    <w:rsid w:val="007E7A21"/>
    <w:rsid w:val="007F016C"/>
    <w:rsid w:val="007F0D73"/>
    <w:rsid w:val="007F18A9"/>
    <w:rsid w:val="007F2903"/>
    <w:rsid w:val="007F2FE7"/>
    <w:rsid w:val="007F3231"/>
    <w:rsid w:val="007F3F67"/>
    <w:rsid w:val="007F5195"/>
    <w:rsid w:val="007F681C"/>
    <w:rsid w:val="007F7355"/>
    <w:rsid w:val="007F7F78"/>
    <w:rsid w:val="00801B81"/>
    <w:rsid w:val="00801DCD"/>
    <w:rsid w:val="00802B84"/>
    <w:rsid w:val="00802B9E"/>
    <w:rsid w:val="008035C2"/>
    <w:rsid w:val="008036D2"/>
    <w:rsid w:val="00804688"/>
    <w:rsid w:val="00804D1D"/>
    <w:rsid w:val="00805DDA"/>
    <w:rsid w:val="00806799"/>
    <w:rsid w:val="00810302"/>
    <w:rsid w:val="0081154F"/>
    <w:rsid w:val="008116EF"/>
    <w:rsid w:val="0081357B"/>
    <w:rsid w:val="00814A49"/>
    <w:rsid w:val="008171C7"/>
    <w:rsid w:val="008204A6"/>
    <w:rsid w:val="008225CD"/>
    <w:rsid w:val="00822B35"/>
    <w:rsid w:val="008235F1"/>
    <w:rsid w:val="00825078"/>
    <w:rsid w:val="0082545F"/>
    <w:rsid w:val="00827597"/>
    <w:rsid w:val="00832A1C"/>
    <w:rsid w:val="00833D24"/>
    <w:rsid w:val="0083411B"/>
    <w:rsid w:val="0084074E"/>
    <w:rsid w:val="00841183"/>
    <w:rsid w:val="00841678"/>
    <w:rsid w:val="008427A2"/>
    <w:rsid w:val="008445F2"/>
    <w:rsid w:val="00844B34"/>
    <w:rsid w:val="008464BA"/>
    <w:rsid w:val="008469CF"/>
    <w:rsid w:val="00850677"/>
    <w:rsid w:val="00852999"/>
    <w:rsid w:val="008529EB"/>
    <w:rsid w:val="008532BE"/>
    <w:rsid w:val="0085376B"/>
    <w:rsid w:val="00854730"/>
    <w:rsid w:val="00854761"/>
    <w:rsid w:val="00855485"/>
    <w:rsid w:val="00856F1A"/>
    <w:rsid w:val="00857B61"/>
    <w:rsid w:val="008600BE"/>
    <w:rsid w:val="008610A3"/>
    <w:rsid w:val="008614E6"/>
    <w:rsid w:val="00862F2F"/>
    <w:rsid w:val="008637BA"/>
    <w:rsid w:val="008639B2"/>
    <w:rsid w:val="00863A8A"/>
    <w:rsid w:val="008640FC"/>
    <w:rsid w:val="0086421A"/>
    <w:rsid w:val="00864401"/>
    <w:rsid w:val="008650D9"/>
    <w:rsid w:val="00870903"/>
    <w:rsid w:val="008714CF"/>
    <w:rsid w:val="00877AC6"/>
    <w:rsid w:val="008806B4"/>
    <w:rsid w:val="00881F5A"/>
    <w:rsid w:val="00882E88"/>
    <w:rsid w:val="0088336E"/>
    <w:rsid w:val="0088384F"/>
    <w:rsid w:val="008840B1"/>
    <w:rsid w:val="008926FE"/>
    <w:rsid w:val="00892C22"/>
    <w:rsid w:val="008943B2"/>
    <w:rsid w:val="00894729"/>
    <w:rsid w:val="00896D64"/>
    <w:rsid w:val="00896E9F"/>
    <w:rsid w:val="00897877"/>
    <w:rsid w:val="00897ACD"/>
    <w:rsid w:val="008A1304"/>
    <w:rsid w:val="008A264B"/>
    <w:rsid w:val="008A3765"/>
    <w:rsid w:val="008A485E"/>
    <w:rsid w:val="008A6A2F"/>
    <w:rsid w:val="008A6F83"/>
    <w:rsid w:val="008B088B"/>
    <w:rsid w:val="008B0CF0"/>
    <w:rsid w:val="008B2B76"/>
    <w:rsid w:val="008B3312"/>
    <w:rsid w:val="008B445F"/>
    <w:rsid w:val="008B512D"/>
    <w:rsid w:val="008B5BFF"/>
    <w:rsid w:val="008B6379"/>
    <w:rsid w:val="008C022D"/>
    <w:rsid w:val="008C18B1"/>
    <w:rsid w:val="008C19B1"/>
    <w:rsid w:val="008C4BB7"/>
    <w:rsid w:val="008C4CC0"/>
    <w:rsid w:val="008C4FAB"/>
    <w:rsid w:val="008C522B"/>
    <w:rsid w:val="008C5FA2"/>
    <w:rsid w:val="008C6D36"/>
    <w:rsid w:val="008C6F03"/>
    <w:rsid w:val="008D0ECF"/>
    <w:rsid w:val="008D3FA8"/>
    <w:rsid w:val="008D4BE9"/>
    <w:rsid w:val="008D65C1"/>
    <w:rsid w:val="008E2BAA"/>
    <w:rsid w:val="008E2CB9"/>
    <w:rsid w:val="008E2EAD"/>
    <w:rsid w:val="008E3DE0"/>
    <w:rsid w:val="008E5994"/>
    <w:rsid w:val="008E603F"/>
    <w:rsid w:val="008E62C5"/>
    <w:rsid w:val="008E79B0"/>
    <w:rsid w:val="008F0EE1"/>
    <w:rsid w:val="008F2F19"/>
    <w:rsid w:val="008F3114"/>
    <w:rsid w:val="008F47C1"/>
    <w:rsid w:val="008F5754"/>
    <w:rsid w:val="008F72C7"/>
    <w:rsid w:val="008F73CE"/>
    <w:rsid w:val="008F7F35"/>
    <w:rsid w:val="00900FE6"/>
    <w:rsid w:val="00901824"/>
    <w:rsid w:val="00903BBF"/>
    <w:rsid w:val="0090401F"/>
    <w:rsid w:val="00904D56"/>
    <w:rsid w:val="00906DCE"/>
    <w:rsid w:val="0090729E"/>
    <w:rsid w:val="0091093C"/>
    <w:rsid w:val="009110D2"/>
    <w:rsid w:val="0091157A"/>
    <w:rsid w:val="009115A8"/>
    <w:rsid w:val="009119BC"/>
    <w:rsid w:val="00911EF8"/>
    <w:rsid w:val="00912429"/>
    <w:rsid w:val="00920232"/>
    <w:rsid w:val="009236DC"/>
    <w:rsid w:val="00924842"/>
    <w:rsid w:val="009267F4"/>
    <w:rsid w:val="00935194"/>
    <w:rsid w:val="009378A2"/>
    <w:rsid w:val="00937D1D"/>
    <w:rsid w:val="00942B85"/>
    <w:rsid w:val="009432BA"/>
    <w:rsid w:val="009435B8"/>
    <w:rsid w:val="00944695"/>
    <w:rsid w:val="00945C8C"/>
    <w:rsid w:val="00945CEE"/>
    <w:rsid w:val="009465F4"/>
    <w:rsid w:val="00946964"/>
    <w:rsid w:val="009511A8"/>
    <w:rsid w:val="00953584"/>
    <w:rsid w:val="0095645E"/>
    <w:rsid w:val="009569D3"/>
    <w:rsid w:val="00956B2A"/>
    <w:rsid w:val="00956E13"/>
    <w:rsid w:val="00960A85"/>
    <w:rsid w:val="0096112D"/>
    <w:rsid w:val="00962670"/>
    <w:rsid w:val="009627B1"/>
    <w:rsid w:val="00963401"/>
    <w:rsid w:val="00963C68"/>
    <w:rsid w:val="009653C8"/>
    <w:rsid w:val="0096546A"/>
    <w:rsid w:val="00970B2F"/>
    <w:rsid w:val="009716E0"/>
    <w:rsid w:val="00971992"/>
    <w:rsid w:val="00973B1B"/>
    <w:rsid w:val="009752BF"/>
    <w:rsid w:val="00975353"/>
    <w:rsid w:val="009762E8"/>
    <w:rsid w:val="0097650F"/>
    <w:rsid w:val="00976814"/>
    <w:rsid w:val="00977C51"/>
    <w:rsid w:val="00985453"/>
    <w:rsid w:val="00985764"/>
    <w:rsid w:val="009859F6"/>
    <w:rsid w:val="00985C98"/>
    <w:rsid w:val="00986208"/>
    <w:rsid w:val="00986610"/>
    <w:rsid w:val="00986680"/>
    <w:rsid w:val="00994A19"/>
    <w:rsid w:val="0099699A"/>
    <w:rsid w:val="00997E9E"/>
    <w:rsid w:val="009A0076"/>
    <w:rsid w:val="009A03A7"/>
    <w:rsid w:val="009A0580"/>
    <w:rsid w:val="009A3026"/>
    <w:rsid w:val="009A328A"/>
    <w:rsid w:val="009A33CF"/>
    <w:rsid w:val="009A33D7"/>
    <w:rsid w:val="009A4BE1"/>
    <w:rsid w:val="009A6529"/>
    <w:rsid w:val="009A669E"/>
    <w:rsid w:val="009A7829"/>
    <w:rsid w:val="009A79D8"/>
    <w:rsid w:val="009B10BD"/>
    <w:rsid w:val="009B1237"/>
    <w:rsid w:val="009B144C"/>
    <w:rsid w:val="009B1540"/>
    <w:rsid w:val="009B4853"/>
    <w:rsid w:val="009B4C18"/>
    <w:rsid w:val="009B4F2F"/>
    <w:rsid w:val="009B59A2"/>
    <w:rsid w:val="009B7CF1"/>
    <w:rsid w:val="009C0DBE"/>
    <w:rsid w:val="009C147B"/>
    <w:rsid w:val="009C276F"/>
    <w:rsid w:val="009C416E"/>
    <w:rsid w:val="009C4C34"/>
    <w:rsid w:val="009C6FD8"/>
    <w:rsid w:val="009D006B"/>
    <w:rsid w:val="009D29FE"/>
    <w:rsid w:val="009D2C7E"/>
    <w:rsid w:val="009D424A"/>
    <w:rsid w:val="009E008A"/>
    <w:rsid w:val="009E00AC"/>
    <w:rsid w:val="009E1651"/>
    <w:rsid w:val="009E18F1"/>
    <w:rsid w:val="009E2F12"/>
    <w:rsid w:val="009E509F"/>
    <w:rsid w:val="009F0A8C"/>
    <w:rsid w:val="009F1857"/>
    <w:rsid w:val="009F212A"/>
    <w:rsid w:val="009F3182"/>
    <w:rsid w:val="009F3A6F"/>
    <w:rsid w:val="009F4013"/>
    <w:rsid w:val="009F480C"/>
    <w:rsid w:val="00A039DB"/>
    <w:rsid w:val="00A03A1F"/>
    <w:rsid w:val="00A03E58"/>
    <w:rsid w:val="00A03EF6"/>
    <w:rsid w:val="00A044D3"/>
    <w:rsid w:val="00A067AD"/>
    <w:rsid w:val="00A06BD1"/>
    <w:rsid w:val="00A071E7"/>
    <w:rsid w:val="00A112F2"/>
    <w:rsid w:val="00A12D36"/>
    <w:rsid w:val="00A13F56"/>
    <w:rsid w:val="00A14240"/>
    <w:rsid w:val="00A15D88"/>
    <w:rsid w:val="00A1672F"/>
    <w:rsid w:val="00A20E45"/>
    <w:rsid w:val="00A22974"/>
    <w:rsid w:val="00A24BF8"/>
    <w:rsid w:val="00A25805"/>
    <w:rsid w:val="00A262E2"/>
    <w:rsid w:val="00A262E5"/>
    <w:rsid w:val="00A27480"/>
    <w:rsid w:val="00A30696"/>
    <w:rsid w:val="00A318F4"/>
    <w:rsid w:val="00A33C99"/>
    <w:rsid w:val="00A34ED2"/>
    <w:rsid w:val="00A35732"/>
    <w:rsid w:val="00A363F4"/>
    <w:rsid w:val="00A36582"/>
    <w:rsid w:val="00A36B4A"/>
    <w:rsid w:val="00A405F6"/>
    <w:rsid w:val="00A40D6B"/>
    <w:rsid w:val="00A41141"/>
    <w:rsid w:val="00A414AA"/>
    <w:rsid w:val="00A42073"/>
    <w:rsid w:val="00A42C14"/>
    <w:rsid w:val="00A438A4"/>
    <w:rsid w:val="00A44F89"/>
    <w:rsid w:val="00A464E9"/>
    <w:rsid w:val="00A46860"/>
    <w:rsid w:val="00A50491"/>
    <w:rsid w:val="00A51484"/>
    <w:rsid w:val="00A51E64"/>
    <w:rsid w:val="00A53F4A"/>
    <w:rsid w:val="00A56482"/>
    <w:rsid w:val="00A57DEC"/>
    <w:rsid w:val="00A6008A"/>
    <w:rsid w:val="00A60861"/>
    <w:rsid w:val="00A6223E"/>
    <w:rsid w:val="00A630B2"/>
    <w:rsid w:val="00A65562"/>
    <w:rsid w:val="00A67E41"/>
    <w:rsid w:val="00A70C2B"/>
    <w:rsid w:val="00A7144F"/>
    <w:rsid w:val="00A71482"/>
    <w:rsid w:val="00A725E4"/>
    <w:rsid w:val="00A74201"/>
    <w:rsid w:val="00A75D9F"/>
    <w:rsid w:val="00A75FE6"/>
    <w:rsid w:val="00A77C16"/>
    <w:rsid w:val="00A80788"/>
    <w:rsid w:val="00A80DC0"/>
    <w:rsid w:val="00A82A58"/>
    <w:rsid w:val="00A82B75"/>
    <w:rsid w:val="00A82E8D"/>
    <w:rsid w:val="00A83571"/>
    <w:rsid w:val="00A83D28"/>
    <w:rsid w:val="00A86252"/>
    <w:rsid w:val="00A86866"/>
    <w:rsid w:val="00A86ACB"/>
    <w:rsid w:val="00A871B3"/>
    <w:rsid w:val="00A92C6D"/>
    <w:rsid w:val="00A9467A"/>
    <w:rsid w:val="00A95366"/>
    <w:rsid w:val="00A963BB"/>
    <w:rsid w:val="00A9776A"/>
    <w:rsid w:val="00AA1D4D"/>
    <w:rsid w:val="00AA33A2"/>
    <w:rsid w:val="00AA34C0"/>
    <w:rsid w:val="00AA3E20"/>
    <w:rsid w:val="00AA3F2D"/>
    <w:rsid w:val="00AA4AC5"/>
    <w:rsid w:val="00AA5642"/>
    <w:rsid w:val="00AA5F6A"/>
    <w:rsid w:val="00AA6BE1"/>
    <w:rsid w:val="00AA6F19"/>
    <w:rsid w:val="00AA720B"/>
    <w:rsid w:val="00AB04B7"/>
    <w:rsid w:val="00AB09F1"/>
    <w:rsid w:val="00AB2447"/>
    <w:rsid w:val="00AB2628"/>
    <w:rsid w:val="00AB4A5E"/>
    <w:rsid w:val="00AB5AAD"/>
    <w:rsid w:val="00AC18DF"/>
    <w:rsid w:val="00AC288B"/>
    <w:rsid w:val="00AC2FAD"/>
    <w:rsid w:val="00AC330C"/>
    <w:rsid w:val="00AC4DE0"/>
    <w:rsid w:val="00AC519B"/>
    <w:rsid w:val="00AC66F5"/>
    <w:rsid w:val="00AC7DAC"/>
    <w:rsid w:val="00AD0CA1"/>
    <w:rsid w:val="00AD1B29"/>
    <w:rsid w:val="00AD1B8C"/>
    <w:rsid w:val="00AD4C31"/>
    <w:rsid w:val="00AE0792"/>
    <w:rsid w:val="00AE2C66"/>
    <w:rsid w:val="00AE2F93"/>
    <w:rsid w:val="00AE40A3"/>
    <w:rsid w:val="00AE4E0D"/>
    <w:rsid w:val="00AE4F06"/>
    <w:rsid w:val="00AE5233"/>
    <w:rsid w:val="00AE59E6"/>
    <w:rsid w:val="00AE7523"/>
    <w:rsid w:val="00AF311F"/>
    <w:rsid w:val="00AF3414"/>
    <w:rsid w:val="00AF40D9"/>
    <w:rsid w:val="00AF4CFF"/>
    <w:rsid w:val="00AF6D5D"/>
    <w:rsid w:val="00B00017"/>
    <w:rsid w:val="00B02289"/>
    <w:rsid w:val="00B10721"/>
    <w:rsid w:val="00B149AE"/>
    <w:rsid w:val="00B15300"/>
    <w:rsid w:val="00B154F1"/>
    <w:rsid w:val="00B1554C"/>
    <w:rsid w:val="00B15DD1"/>
    <w:rsid w:val="00B16E75"/>
    <w:rsid w:val="00B212B1"/>
    <w:rsid w:val="00B212F6"/>
    <w:rsid w:val="00B22BF2"/>
    <w:rsid w:val="00B2380A"/>
    <w:rsid w:val="00B25E1E"/>
    <w:rsid w:val="00B25F1C"/>
    <w:rsid w:val="00B31247"/>
    <w:rsid w:val="00B32027"/>
    <w:rsid w:val="00B33A21"/>
    <w:rsid w:val="00B33B96"/>
    <w:rsid w:val="00B35141"/>
    <w:rsid w:val="00B426F3"/>
    <w:rsid w:val="00B43001"/>
    <w:rsid w:val="00B44F02"/>
    <w:rsid w:val="00B462DA"/>
    <w:rsid w:val="00B47E6F"/>
    <w:rsid w:val="00B520BE"/>
    <w:rsid w:val="00B54395"/>
    <w:rsid w:val="00B563CC"/>
    <w:rsid w:val="00B56707"/>
    <w:rsid w:val="00B61442"/>
    <w:rsid w:val="00B62F32"/>
    <w:rsid w:val="00B64DA8"/>
    <w:rsid w:val="00B65531"/>
    <w:rsid w:val="00B7309D"/>
    <w:rsid w:val="00B7392D"/>
    <w:rsid w:val="00B74D1D"/>
    <w:rsid w:val="00B75F9F"/>
    <w:rsid w:val="00B805CF"/>
    <w:rsid w:val="00B81BC2"/>
    <w:rsid w:val="00B81C6A"/>
    <w:rsid w:val="00B81D96"/>
    <w:rsid w:val="00B8233C"/>
    <w:rsid w:val="00B8365C"/>
    <w:rsid w:val="00B83C6C"/>
    <w:rsid w:val="00B84FB2"/>
    <w:rsid w:val="00B87AC3"/>
    <w:rsid w:val="00B87B42"/>
    <w:rsid w:val="00B90165"/>
    <w:rsid w:val="00B9296B"/>
    <w:rsid w:val="00B92C53"/>
    <w:rsid w:val="00B92E0E"/>
    <w:rsid w:val="00B93A05"/>
    <w:rsid w:val="00B94B82"/>
    <w:rsid w:val="00BA1753"/>
    <w:rsid w:val="00BA2207"/>
    <w:rsid w:val="00BA3CE6"/>
    <w:rsid w:val="00BA3D1E"/>
    <w:rsid w:val="00BA46C8"/>
    <w:rsid w:val="00BA50E7"/>
    <w:rsid w:val="00BB3762"/>
    <w:rsid w:val="00BB3E61"/>
    <w:rsid w:val="00BB5D2A"/>
    <w:rsid w:val="00BB7629"/>
    <w:rsid w:val="00BB7EB2"/>
    <w:rsid w:val="00BC2A66"/>
    <w:rsid w:val="00BC4DFE"/>
    <w:rsid w:val="00BC50FB"/>
    <w:rsid w:val="00BC56F6"/>
    <w:rsid w:val="00BC5903"/>
    <w:rsid w:val="00BC6FCE"/>
    <w:rsid w:val="00BC7D8D"/>
    <w:rsid w:val="00BD0781"/>
    <w:rsid w:val="00BD07AA"/>
    <w:rsid w:val="00BD100A"/>
    <w:rsid w:val="00BD1C3E"/>
    <w:rsid w:val="00BD30C6"/>
    <w:rsid w:val="00BD342B"/>
    <w:rsid w:val="00BD3BEE"/>
    <w:rsid w:val="00BD3EED"/>
    <w:rsid w:val="00BD3F10"/>
    <w:rsid w:val="00BD47F4"/>
    <w:rsid w:val="00BD4AD4"/>
    <w:rsid w:val="00BD4B16"/>
    <w:rsid w:val="00BD4B83"/>
    <w:rsid w:val="00BD4C27"/>
    <w:rsid w:val="00BD69A4"/>
    <w:rsid w:val="00BD7BC8"/>
    <w:rsid w:val="00BE09FB"/>
    <w:rsid w:val="00BE395B"/>
    <w:rsid w:val="00BE742A"/>
    <w:rsid w:val="00BF0259"/>
    <w:rsid w:val="00BF32A4"/>
    <w:rsid w:val="00BF65B5"/>
    <w:rsid w:val="00BF736C"/>
    <w:rsid w:val="00C00019"/>
    <w:rsid w:val="00C00257"/>
    <w:rsid w:val="00C002B4"/>
    <w:rsid w:val="00C0172D"/>
    <w:rsid w:val="00C018D6"/>
    <w:rsid w:val="00C025C0"/>
    <w:rsid w:val="00C03056"/>
    <w:rsid w:val="00C0462D"/>
    <w:rsid w:val="00C04C95"/>
    <w:rsid w:val="00C04DC6"/>
    <w:rsid w:val="00C05EC9"/>
    <w:rsid w:val="00C1091C"/>
    <w:rsid w:val="00C1181B"/>
    <w:rsid w:val="00C12CA7"/>
    <w:rsid w:val="00C12E8A"/>
    <w:rsid w:val="00C13580"/>
    <w:rsid w:val="00C139D8"/>
    <w:rsid w:val="00C14DFC"/>
    <w:rsid w:val="00C156AF"/>
    <w:rsid w:val="00C20C75"/>
    <w:rsid w:val="00C2414D"/>
    <w:rsid w:val="00C24B9D"/>
    <w:rsid w:val="00C274E7"/>
    <w:rsid w:val="00C307BF"/>
    <w:rsid w:val="00C312E9"/>
    <w:rsid w:val="00C338BE"/>
    <w:rsid w:val="00C3393E"/>
    <w:rsid w:val="00C33BB3"/>
    <w:rsid w:val="00C33E29"/>
    <w:rsid w:val="00C3637B"/>
    <w:rsid w:val="00C366FA"/>
    <w:rsid w:val="00C40469"/>
    <w:rsid w:val="00C40491"/>
    <w:rsid w:val="00C40AD7"/>
    <w:rsid w:val="00C40FCF"/>
    <w:rsid w:val="00C41FD6"/>
    <w:rsid w:val="00C422E0"/>
    <w:rsid w:val="00C42964"/>
    <w:rsid w:val="00C4369B"/>
    <w:rsid w:val="00C444C9"/>
    <w:rsid w:val="00C44D11"/>
    <w:rsid w:val="00C454A4"/>
    <w:rsid w:val="00C51BD0"/>
    <w:rsid w:val="00C51BE6"/>
    <w:rsid w:val="00C52BB1"/>
    <w:rsid w:val="00C54564"/>
    <w:rsid w:val="00C55C6F"/>
    <w:rsid w:val="00C6063E"/>
    <w:rsid w:val="00C60B31"/>
    <w:rsid w:val="00C62CCC"/>
    <w:rsid w:val="00C639AC"/>
    <w:rsid w:val="00C643C3"/>
    <w:rsid w:val="00C65223"/>
    <w:rsid w:val="00C66D2B"/>
    <w:rsid w:val="00C66FDB"/>
    <w:rsid w:val="00C67391"/>
    <w:rsid w:val="00C676FB"/>
    <w:rsid w:val="00C71D6C"/>
    <w:rsid w:val="00C71F1A"/>
    <w:rsid w:val="00C7697C"/>
    <w:rsid w:val="00C83340"/>
    <w:rsid w:val="00C85491"/>
    <w:rsid w:val="00C9003E"/>
    <w:rsid w:val="00C91A80"/>
    <w:rsid w:val="00C92512"/>
    <w:rsid w:val="00C94BF1"/>
    <w:rsid w:val="00C95336"/>
    <w:rsid w:val="00CA3239"/>
    <w:rsid w:val="00CA44BC"/>
    <w:rsid w:val="00CA4F93"/>
    <w:rsid w:val="00CA5586"/>
    <w:rsid w:val="00CB15D0"/>
    <w:rsid w:val="00CB195B"/>
    <w:rsid w:val="00CB19FB"/>
    <w:rsid w:val="00CB20B5"/>
    <w:rsid w:val="00CB3AB2"/>
    <w:rsid w:val="00CB5169"/>
    <w:rsid w:val="00CB559F"/>
    <w:rsid w:val="00CC286A"/>
    <w:rsid w:val="00CC4471"/>
    <w:rsid w:val="00CC5996"/>
    <w:rsid w:val="00CC5AED"/>
    <w:rsid w:val="00CD2957"/>
    <w:rsid w:val="00CD37BD"/>
    <w:rsid w:val="00CD3A97"/>
    <w:rsid w:val="00CD3C8C"/>
    <w:rsid w:val="00CD466D"/>
    <w:rsid w:val="00CD4FDF"/>
    <w:rsid w:val="00CD55F4"/>
    <w:rsid w:val="00CD5D61"/>
    <w:rsid w:val="00CE13A3"/>
    <w:rsid w:val="00CE186A"/>
    <w:rsid w:val="00CE1B5C"/>
    <w:rsid w:val="00CE41E0"/>
    <w:rsid w:val="00CE42E3"/>
    <w:rsid w:val="00CE539E"/>
    <w:rsid w:val="00CE7281"/>
    <w:rsid w:val="00CF2EFD"/>
    <w:rsid w:val="00CF4398"/>
    <w:rsid w:val="00CF5D1C"/>
    <w:rsid w:val="00CF6CE0"/>
    <w:rsid w:val="00CF7666"/>
    <w:rsid w:val="00CF79D5"/>
    <w:rsid w:val="00D00639"/>
    <w:rsid w:val="00D0104D"/>
    <w:rsid w:val="00D025E4"/>
    <w:rsid w:val="00D035E1"/>
    <w:rsid w:val="00D03C85"/>
    <w:rsid w:val="00D0666B"/>
    <w:rsid w:val="00D07B00"/>
    <w:rsid w:val="00D11FF8"/>
    <w:rsid w:val="00D160A9"/>
    <w:rsid w:val="00D20A09"/>
    <w:rsid w:val="00D21D47"/>
    <w:rsid w:val="00D22520"/>
    <w:rsid w:val="00D23B0D"/>
    <w:rsid w:val="00D24AB0"/>
    <w:rsid w:val="00D24C37"/>
    <w:rsid w:val="00D260DF"/>
    <w:rsid w:val="00D26447"/>
    <w:rsid w:val="00D3342B"/>
    <w:rsid w:val="00D34969"/>
    <w:rsid w:val="00D37E91"/>
    <w:rsid w:val="00D37FB6"/>
    <w:rsid w:val="00D418AE"/>
    <w:rsid w:val="00D41DCE"/>
    <w:rsid w:val="00D42802"/>
    <w:rsid w:val="00D477EA"/>
    <w:rsid w:val="00D51A8B"/>
    <w:rsid w:val="00D51ED4"/>
    <w:rsid w:val="00D5476E"/>
    <w:rsid w:val="00D54AE5"/>
    <w:rsid w:val="00D54FCD"/>
    <w:rsid w:val="00D567F4"/>
    <w:rsid w:val="00D57527"/>
    <w:rsid w:val="00D61EFC"/>
    <w:rsid w:val="00D6231B"/>
    <w:rsid w:val="00D66478"/>
    <w:rsid w:val="00D71AB1"/>
    <w:rsid w:val="00D71E11"/>
    <w:rsid w:val="00D736C6"/>
    <w:rsid w:val="00D75565"/>
    <w:rsid w:val="00D81E0E"/>
    <w:rsid w:val="00D837BB"/>
    <w:rsid w:val="00D83E07"/>
    <w:rsid w:val="00D8449B"/>
    <w:rsid w:val="00D86A74"/>
    <w:rsid w:val="00D87994"/>
    <w:rsid w:val="00D87AC0"/>
    <w:rsid w:val="00D90EA4"/>
    <w:rsid w:val="00D91648"/>
    <w:rsid w:val="00D916B1"/>
    <w:rsid w:val="00D92B59"/>
    <w:rsid w:val="00D93744"/>
    <w:rsid w:val="00D93ED4"/>
    <w:rsid w:val="00D9617E"/>
    <w:rsid w:val="00D9750B"/>
    <w:rsid w:val="00DA185B"/>
    <w:rsid w:val="00DA1AB0"/>
    <w:rsid w:val="00DA3888"/>
    <w:rsid w:val="00DA3C01"/>
    <w:rsid w:val="00DA3E5C"/>
    <w:rsid w:val="00DA4B5C"/>
    <w:rsid w:val="00DA4BBE"/>
    <w:rsid w:val="00DA5C51"/>
    <w:rsid w:val="00DA5E7C"/>
    <w:rsid w:val="00DA6517"/>
    <w:rsid w:val="00DB07CE"/>
    <w:rsid w:val="00DB1D9E"/>
    <w:rsid w:val="00DB3622"/>
    <w:rsid w:val="00DB3930"/>
    <w:rsid w:val="00DB42C9"/>
    <w:rsid w:val="00DB48D1"/>
    <w:rsid w:val="00DB57CB"/>
    <w:rsid w:val="00DB7859"/>
    <w:rsid w:val="00DC140E"/>
    <w:rsid w:val="00DC283C"/>
    <w:rsid w:val="00DC363E"/>
    <w:rsid w:val="00DC3882"/>
    <w:rsid w:val="00DD07DE"/>
    <w:rsid w:val="00DD134D"/>
    <w:rsid w:val="00DD1938"/>
    <w:rsid w:val="00DD2108"/>
    <w:rsid w:val="00DD2527"/>
    <w:rsid w:val="00DD3D63"/>
    <w:rsid w:val="00DD4EA5"/>
    <w:rsid w:val="00DD56DA"/>
    <w:rsid w:val="00DD5F68"/>
    <w:rsid w:val="00DE049E"/>
    <w:rsid w:val="00DE0AAE"/>
    <w:rsid w:val="00DE0E2E"/>
    <w:rsid w:val="00DE1FD2"/>
    <w:rsid w:val="00DE3A57"/>
    <w:rsid w:val="00DE56CE"/>
    <w:rsid w:val="00DE5AFB"/>
    <w:rsid w:val="00DE63AB"/>
    <w:rsid w:val="00DF00E3"/>
    <w:rsid w:val="00DF244A"/>
    <w:rsid w:val="00DF315D"/>
    <w:rsid w:val="00DF670E"/>
    <w:rsid w:val="00DF7E2E"/>
    <w:rsid w:val="00E02437"/>
    <w:rsid w:val="00E0344B"/>
    <w:rsid w:val="00E044C3"/>
    <w:rsid w:val="00E04DAF"/>
    <w:rsid w:val="00E057BF"/>
    <w:rsid w:val="00E05D1C"/>
    <w:rsid w:val="00E06550"/>
    <w:rsid w:val="00E06B95"/>
    <w:rsid w:val="00E1048A"/>
    <w:rsid w:val="00E10990"/>
    <w:rsid w:val="00E10DC0"/>
    <w:rsid w:val="00E14001"/>
    <w:rsid w:val="00E1403E"/>
    <w:rsid w:val="00E151E0"/>
    <w:rsid w:val="00E17228"/>
    <w:rsid w:val="00E20D81"/>
    <w:rsid w:val="00E21D85"/>
    <w:rsid w:val="00E21F19"/>
    <w:rsid w:val="00E238CD"/>
    <w:rsid w:val="00E23933"/>
    <w:rsid w:val="00E2479A"/>
    <w:rsid w:val="00E24CBD"/>
    <w:rsid w:val="00E258E7"/>
    <w:rsid w:val="00E270B0"/>
    <w:rsid w:val="00E2744D"/>
    <w:rsid w:val="00E30DB7"/>
    <w:rsid w:val="00E313CC"/>
    <w:rsid w:val="00E33CE7"/>
    <w:rsid w:val="00E33EA9"/>
    <w:rsid w:val="00E36785"/>
    <w:rsid w:val="00E37C64"/>
    <w:rsid w:val="00E40543"/>
    <w:rsid w:val="00E406A1"/>
    <w:rsid w:val="00E407C8"/>
    <w:rsid w:val="00E41769"/>
    <w:rsid w:val="00E41DD4"/>
    <w:rsid w:val="00E44ED9"/>
    <w:rsid w:val="00E45594"/>
    <w:rsid w:val="00E459C8"/>
    <w:rsid w:val="00E45EC1"/>
    <w:rsid w:val="00E50416"/>
    <w:rsid w:val="00E50786"/>
    <w:rsid w:val="00E51319"/>
    <w:rsid w:val="00E522B2"/>
    <w:rsid w:val="00E52CE0"/>
    <w:rsid w:val="00E538B5"/>
    <w:rsid w:val="00E54754"/>
    <w:rsid w:val="00E55619"/>
    <w:rsid w:val="00E55E63"/>
    <w:rsid w:val="00E57DDE"/>
    <w:rsid w:val="00E60EDD"/>
    <w:rsid w:val="00E63F9D"/>
    <w:rsid w:val="00E64612"/>
    <w:rsid w:val="00E647BD"/>
    <w:rsid w:val="00E64DED"/>
    <w:rsid w:val="00E655F2"/>
    <w:rsid w:val="00E66EDC"/>
    <w:rsid w:val="00E6723A"/>
    <w:rsid w:val="00E700A1"/>
    <w:rsid w:val="00E726BE"/>
    <w:rsid w:val="00E72BD9"/>
    <w:rsid w:val="00E7309B"/>
    <w:rsid w:val="00E745E3"/>
    <w:rsid w:val="00E74ED7"/>
    <w:rsid w:val="00E75041"/>
    <w:rsid w:val="00E754BE"/>
    <w:rsid w:val="00E7603D"/>
    <w:rsid w:val="00E77180"/>
    <w:rsid w:val="00E8003A"/>
    <w:rsid w:val="00E818E3"/>
    <w:rsid w:val="00E81F97"/>
    <w:rsid w:val="00E828A6"/>
    <w:rsid w:val="00E82C8D"/>
    <w:rsid w:val="00E8426D"/>
    <w:rsid w:val="00E87E25"/>
    <w:rsid w:val="00E91DEF"/>
    <w:rsid w:val="00E93C7B"/>
    <w:rsid w:val="00E94302"/>
    <w:rsid w:val="00E94F84"/>
    <w:rsid w:val="00E94FD7"/>
    <w:rsid w:val="00E958FA"/>
    <w:rsid w:val="00E95BD0"/>
    <w:rsid w:val="00E97FFB"/>
    <w:rsid w:val="00EA09E1"/>
    <w:rsid w:val="00EA0A58"/>
    <w:rsid w:val="00EA13A0"/>
    <w:rsid w:val="00EA391B"/>
    <w:rsid w:val="00EA6D0E"/>
    <w:rsid w:val="00EA7C26"/>
    <w:rsid w:val="00EA7F6E"/>
    <w:rsid w:val="00EB0014"/>
    <w:rsid w:val="00EB2A25"/>
    <w:rsid w:val="00EB5447"/>
    <w:rsid w:val="00EB742E"/>
    <w:rsid w:val="00EC05A4"/>
    <w:rsid w:val="00EC08BE"/>
    <w:rsid w:val="00EC1B6B"/>
    <w:rsid w:val="00EC281E"/>
    <w:rsid w:val="00EC38F0"/>
    <w:rsid w:val="00ED1FC1"/>
    <w:rsid w:val="00ED3A12"/>
    <w:rsid w:val="00ED6D35"/>
    <w:rsid w:val="00ED7511"/>
    <w:rsid w:val="00EE0B4F"/>
    <w:rsid w:val="00EE1A79"/>
    <w:rsid w:val="00EE1B64"/>
    <w:rsid w:val="00EE2E09"/>
    <w:rsid w:val="00EE3BB5"/>
    <w:rsid w:val="00EE4A10"/>
    <w:rsid w:val="00EE5817"/>
    <w:rsid w:val="00EE7F7A"/>
    <w:rsid w:val="00EF10FF"/>
    <w:rsid w:val="00EF1F87"/>
    <w:rsid w:val="00EF2FCD"/>
    <w:rsid w:val="00EF30FF"/>
    <w:rsid w:val="00EF3566"/>
    <w:rsid w:val="00F017C3"/>
    <w:rsid w:val="00F019AE"/>
    <w:rsid w:val="00F01B04"/>
    <w:rsid w:val="00F03476"/>
    <w:rsid w:val="00F03F25"/>
    <w:rsid w:val="00F050F1"/>
    <w:rsid w:val="00F0587A"/>
    <w:rsid w:val="00F116EF"/>
    <w:rsid w:val="00F12407"/>
    <w:rsid w:val="00F12AA8"/>
    <w:rsid w:val="00F15E23"/>
    <w:rsid w:val="00F170D0"/>
    <w:rsid w:val="00F20321"/>
    <w:rsid w:val="00F229A2"/>
    <w:rsid w:val="00F23507"/>
    <w:rsid w:val="00F23531"/>
    <w:rsid w:val="00F24184"/>
    <w:rsid w:val="00F25667"/>
    <w:rsid w:val="00F26089"/>
    <w:rsid w:val="00F30334"/>
    <w:rsid w:val="00F30ECD"/>
    <w:rsid w:val="00F31F5E"/>
    <w:rsid w:val="00F31FC7"/>
    <w:rsid w:val="00F339CE"/>
    <w:rsid w:val="00F34B61"/>
    <w:rsid w:val="00F34F1C"/>
    <w:rsid w:val="00F36F26"/>
    <w:rsid w:val="00F40351"/>
    <w:rsid w:val="00F42A99"/>
    <w:rsid w:val="00F444FE"/>
    <w:rsid w:val="00F445A6"/>
    <w:rsid w:val="00F448A8"/>
    <w:rsid w:val="00F45175"/>
    <w:rsid w:val="00F45747"/>
    <w:rsid w:val="00F46F8C"/>
    <w:rsid w:val="00F508C6"/>
    <w:rsid w:val="00F52B9D"/>
    <w:rsid w:val="00F54AE7"/>
    <w:rsid w:val="00F55015"/>
    <w:rsid w:val="00F56797"/>
    <w:rsid w:val="00F60018"/>
    <w:rsid w:val="00F600C5"/>
    <w:rsid w:val="00F61A07"/>
    <w:rsid w:val="00F61C93"/>
    <w:rsid w:val="00F634F0"/>
    <w:rsid w:val="00F66F89"/>
    <w:rsid w:val="00F71087"/>
    <w:rsid w:val="00F7120E"/>
    <w:rsid w:val="00F7150D"/>
    <w:rsid w:val="00F73C45"/>
    <w:rsid w:val="00F7543A"/>
    <w:rsid w:val="00F769DA"/>
    <w:rsid w:val="00F80C16"/>
    <w:rsid w:val="00F82270"/>
    <w:rsid w:val="00F84A24"/>
    <w:rsid w:val="00F84B75"/>
    <w:rsid w:val="00F85117"/>
    <w:rsid w:val="00F91BAD"/>
    <w:rsid w:val="00F92C50"/>
    <w:rsid w:val="00F93407"/>
    <w:rsid w:val="00F9463C"/>
    <w:rsid w:val="00F94ABA"/>
    <w:rsid w:val="00F95769"/>
    <w:rsid w:val="00F96786"/>
    <w:rsid w:val="00F96B67"/>
    <w:rsid w:val="00FA4F76"/>
    <w:rsid w:val="00FA6C79"/>
    <w:rsid w:val="00FA7B56"/>
    <w:rsid w:val="00FA7DEB"/>
    <w:rsid w:val="00FB03F0"/>
    <w:rsid w:val="00FB130F"/>
    <w:rsid w:val="00FB1C46"/>
    <w:rsid w:val="00FB2012"/>
    <w:rsid w:val="00FB305C"/>
    <w:rsid w:val="00FB315F"/>
    <w:rsid w:val="00FB36A3"/>
    <w:rsid w:val="00FB4182"/>
    <w:rsid w:val="00FB56A5"/>
    <w:rsid w:val="00FB6466"/>
    <w:rsid w:val="00FB6CF9"/>
    <w:rsid w:val="00FC0931"/>
    <w:rsid w:val="00FC0C18"/>
    <w:rsid w:val="00FC3208"/>
    <w:rsid w:val="00FC3434"/>
    <w:rsid w:val="00FC3B55"/>
    <w:rsid w:val="00FC4837"/>
    <w:rsid w:val="00FC6C4A"/>
    <w:rsid w:val="00FC7230"/>
    <w:rsid w:val="00FC7C48"/>
    <w:rsid w:val="00FD1831"/>
    <w:rsid w:val="00FD1845"/>
    <w:rsid w:val="00FD219A"/>
    <w:rsid w:val="00FD2D3B"/>
    <w:rsid w:val="00FD32F1"/>
    <w:rsid w:val="00FD3C51"/>
    <w:rsid w:val="00FD4A88"/>
    <w:rsid w:val="00FE0371"/>
    <w:rsid w:val="00FE15C9"/>
    <w:rsid w:val="00FE2B19"/>
    <w:rsid w:val="00FE32DB"/>
    <w:rsid w:val="00FE3560"/>
    <w:rsid w:val="00FE4966"/>
    <w:rsid w:val="00FE51F1"/>
    <w:rsid w:val="00FE6115"/>
    <w:rsid w:val="00FE6433"/>
    <w:rsid w:val="00FE68D4"/>
    <w:rsid w:val="00FE6B68"/>
    <w:rsid w:val="00FE6D6D"/>
    <w:rsid w:val="00FE6F80"/>
    <w:rsid w:val="00FE7512"/>
    <w:rsid w:val="00FE7BC1"/>
    <w:rsid w:val="00FE7D3A"/>
    <w:rsid w:val="00FF192C"/>
    <w:rsid w:val="00FF1ABF"/>
    <w:rsid w:val="00FF2460"/>
    <w:rsid w:val="00FF25F1"/>
    <w:rsid w:val="00FF4093"/>
    <w:rsid w:val="00FF4127"/>
    <w:rsid w:val="00FF4A2A"/>
    <w:rsid w:val="00FF5771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98250"/>
  <w15:chartTrackingRefBased/>
  <w15:docId w15:val="{CA209632-3108-4882-AB80-CCF0CD93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2">
    <w:name w:val="heading 2"/>
    <w:basedOn w:val="a"/>
    <w:next w:val="a"/>
    <w:qFormat/>
    <w:pPr>
      <w:keepNext/>
      <w:ind w:firstLine="317"/>
      <w:outlineLvl w:val="1"/>
    </w:pPr>
    <w:rPr>
      <w:rFonts w:ascii="Times NR Cyr MT" w:hAnsi="Times NR Cyr MT"/>
      <w:kern w:val="28"/>
      <w:sz w:val="28"/>
    </w:rPr>
  </w:style>
  <w:style w:type="paragraph" w:styleId="3">
    <w:name w:val="heading 3"/>
    <w:basedOn w:val="a"/>
    <w:next w:val="a"/>
    <w:qFormat/>
    <w:pPr>
      <w:keepNext/>
      <w:ind w:firstLine="2896"/>
      <w:outlineLvl w:val="2"/>
    </w:pPr>
    <w:rPr>
      <w:rFonts w:ascii="Times NR Cyr MT" w:hAnsi="Times NR Cyr MT"/>
      <w:sz w:val="24"/>
    </w:rPr>
  </w:style>
  <w:style w:type="paragraph" w:styleId="4">
    <w:name w:val="heading 4"/>
    <w:basedOn w:val="a"/>
    <w:next w:val="a"/>
    <w:qFormat/>
    <w:pPr>
      <w:keepNext/>
      <w:spacing w:line="216" w:lineRule="auto"/>
      <w:outlineLvl w:val="3"/>
    </w:pPr>
    <w:rPr>
      <w:rFonts w:ascii="MS Outlook" w:eastAsia="MS Outlook" w:hAnsi="MS Outlook"/>
      <w:b/>
      <w:i/>
      <w:sz w:val="1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S Outlook" w:eastAsia="MS Outlook" w:hAnsi="MS Outlook"/>
      <w:b/>
      <w:i/>
      <w:sz w:val="1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R Cyr MT" w:hAnsi="Times NR Cyr MT"/>
      <w:b/>
      <w:sz w:val="1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S Outlook" w:eastAsia="MS Outlook" w:hAnsi="MS Outlook"/>
      <w:sz w:val="24"/>
    </w:rPr>
  </w:style>
  <w:style w:type="paragraph" w:styleId="8">
    <w:name w:val="heading 8"/>
    <w:basedOn w:val="a"/>
    <w:next w:val="a"/>
    <w:qFormat/>
    <w:pPr>
      <w:keepNext/>
      <w:ind w:left="34" w:hanging="34"/>
      <w:outlineLvl w:val="7"/>
    </w:pPr>
    <w:rPr>
      <w:rFonts w:ascii="Times NR Cyr MT" w:hAnsi="Times NR Cyr MT"/>
      <w:b/>
      <w:sz w:val="16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R Cyr MT" w:hAnsi="Times NR Cyr MT"/>
      <w:b/>
      <w:sz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Times NR Cyr MT" w:hAnsi="Times NR Cyr MT"/>
      <w:kern w:val="28"/>
      <w:sz w:val="24"/>
    </w:rPr>
  </w:style>
  <w:style w:type="paragraph" w:styleId="a4">
    <w:name w:val="Body Text Indent"/>
    <w:basedOn w:val="a"/>
    <w:pPr>
      <w:ind w:firstLine="425"/>
      <w:jc w:val="both"/>
    </w:pPr>
    <w:rPr>
      <w:rFonts w:ascii="Times NR Cyr MT" w:hAnsi="Times NR Cyr MT"/>
      <w:kern w:val="28"/>
      <w:sz w:val="26"/>
    </w:rPr>
  </w:style>
  <w:style w:type="paragraph" w:styleId="20">
    <w:name w:val="Body Text Indent 2"/>
    <w:basedOn w:val="a"/>
    <w:pPr>
      <w:ind w:firstLine="567"/>
      <w:jc w:val="both"/>
    </w:pPr>
    <w:rPr>
      <w:rFonts w:ascii="Times NR Cyr MT" w:hAnsi="Times NR Cyr MT"/>
      <w:sz w:val="26"/>
    </w:rPr>
  </w:style>
  <w:style w:type="paragraph" w:styleId="21">
    <w:name w:val="Body Text 2"/>
    <w:basedOn w:val="a"/>
    <w:pPr>
      <w:jc w:val="both"/>
    </w:pPr>
    <w:rPr>
      <w:rFonts w:ascii="Times NR Cyr MT" w:hAnsi="Times NR Cyr MT"/>
      <w:kern w:val="28"/>
      <w:sz w:val="26"/>
    </w:rPr>
  </w:style>
  <w:style w:type="paragraph" w:customStyle="1" w:styleId="10">
    <w:name w:val="Стиль1"/>
    <w:basedOn w:val="a"/>
    <w:rPr>
      <w:rFonts w:ascii="MS Outlook" w:eastAsia="MS Outlook" w:hAnsi="MS Outlook"/>
      <w:b/>
      <w:sz w:val="28"/>
    </w:rPr>
  </w:style>
  <w:style w:type="paragraph" w:customStyle="1" w:styleId="22">
    <w:name w:val="Стиль2"/>
    <w:basedOn w:val="a"/>
    <w:pPr>
      <w:spacing w:line="204" w:lineRule="auto"/>
    </w:pPr>
    <w:rPr>
      <w:rFonts w:ascii="MS Outlook" w:eastAsia="MS Outlook" w:hAnsi="MS Outlook"/>
      <w:b/>
      <w:position w:val="-6"/>
      <w:sz w:val="24"/>
    </w:rPr>
  </w:style>
  <w:style w:type="paragraph" w:styleId="a5">
    <w:name w:val="Title"/>
    <w:basedOn w:val="a"/>
    <w:qFormat/>
    <w:pPr>
      <w:jc w:val="center"/>
    </w:pPr>
    <w:rPr>
      <w:rFonts w:ascii="MS Outlook" w:eastAsia="MS Outlook" w:hAnsi="MS Outlook"/>
      <w:b/>
      <w:sz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rFonts w:ascii="MS Outlook" w:eastAsia="MS Outlook" w:hAnsi="MS Outlook"/>
    </w:rPr>
  </w:style>
  <w:style w:type="paragraph" w:styleId="30">
    <w:name w:val="Body Text 3"/>
    <w:basedOn w:val="a"/>
    <w:pPr>
      <w:jc w:val="both"/>
    </w:pPr>
    <w:rPr>
      <w:rFonts w:ascii="MS Outlook" w:eastAsia="MS Outlook" w:hAnsi="MS Outlook"/>
      <w:sz w:val="18"/>
    </w:rPr>
  </w:style>
  <w:style w:type="paragraph" w:styleId="31">
    <w:name w:val="Body Text Indent 3"/>
    <w:basedOn w:val="a"/>
    <w:pPr>
      <w:ind w:firstLine="426"/>
      <w:jc w:val="both"/>
    </w:pPr>
    <w:rPr>
      <w:rFonts w:ascii="Times NR Cyr MT" w:hAnsi="Times NR Cyr MT"/>
      <w:sz w:val="18"/>
    </w:rPr>
  </w:style>
  <w:style w:type="paragraph" w:styleId="a8">
    <w:name w:val="Block Text"/>
    <w:basedOn w:val="a"/>
    <w:pPr>
      <w:ind w:left="-108" w:right="-108"/>
      <w:jc w:val="center"/>
    </w:pPr>
    <w:rPr>
      <w:rFonts w:ascii="Times NR Cyr MT" w:hAnsi="Times NR Cyr MT"/>
      <w:b/>
      <w:sz w:val="22"/>
    </w:rPr>
  </w:style>
  <w:style w:type="paragraph" w:styleId="11">
    <w:name w:val="toc 1"/>
    <w:basedOn w:val="a"/>
    <w:next w:val="a"/>
    <w:autoRedefine/>
    <w:semiHidden/>
    <w:pPr>
      <w:spacing w:before="360"/>
    </w:pPr>
    <w:rPr>
      <w:rFonts w:ascii="Arial" w:hAnsi="Arial"/>
      <w:b/>
      <w:caps/>
      <w:sz w:val="24"/>
    </w:rPr>
  </w:style>
  <w:style w:type="paragraph" w:styleId="23">
    <w:name w:val="toc 2"/>
    <w:basedOn w:val="a"/>
    <w:next w:val="a"/>
    <w:autoRedefine/>
    <w:semiHidden/>
    <w:pPr>
      <w:spacing w:before="240"/>
    </w:pPr>
    <w:rPr>
      <w:b/>
    </w:rPr>
  </w:style>
  <w:style w:type="paragraph" w:styleId="32">
    <w:name w:val="toc 3"/>
    <w:basedOn w:val="a"/>
    <w:next w:val="a"/>
    <w:autoRedefine/>
    <w:semiHidden/>
    <w:pPr>
      <w:ind w:left="200"/>
    </w:pPr>
  </w:style>
  <w:style w:type="paragraph" w:styleId="40">
    <w:name w:val="toc 4"/>
    <w:basedOn w:val="a"/>
    <w:next w:val="a"/>
    <w:autoRedefine/>
    <w:semiHidden/>
    <w:pPr>
      <w:ind w:left="400"/>
    </w:pPr>
  </w:style>
  <w:style w:type="paragraph" w:styleId="50">
    <w:name w:val="toc 5"/>
    <w:basedOn w:val="a"/>
    <w:next w:val="a"/>
    <w:autoRedefine/>
    <w:semiHidden/>
    <w:pPr>
      <w:ind w:left="600"/>
    </w:pPr>
  </w:style>
  <w:style w:type="paragraph" w:styleId="60">
    <w:name w:val="toc 6"/>
    <w:basedOn w:val="a"/>
    <w:next w:val="a"/>
    <w:autoRedefine/>
    <w:semiHidden/>
    <w:pPr>
      <w:ind w:left="800"/>
    </w:pPr>
  </w:style>
  <w:style w:type="paragraph" w:styleId="70">
    <w:name w:val="toc 7"/>
    <w:basedOn w:val="a"/>
    <w:next w:val="a"/>
    <w:autoRedefine/>
    <w:semiHidden/>
    <w:pPr>
      <w:ind w:left="1000"/>
    </w:pPr>
  </w:style>
  <w:style w:type="paragraph" w:styleId="80">
    <w:name w:val="toc 8"/>
    <w:basedOn w:val="a"/>
    <w:next w:val="a"/>
    <w:autoRedefine/>
    <w:semiHidden/>
    <w:pPr>
      <w:ind w:left="1200"/>
    </w:pPr>
  </w:style>
  <w:style w:type="paragraph" w:styleId="90">
    <w:name w:val="toc 9"/>
    <w:basedOn w:val="a"/>
    <w:next w:val="a"/>
    <w:autoRedefine/>
    <w:semiHidden/>
    <w:pPr>
      <w:ind w:left="1400"/>
    </w:pPr>
  </w:style>
  <w:style w:type="paragraph" w:styleId="a9">
    <w:name w:val="footnote text"/>
    <w:basedOn w:val="a"/>
    <w:semiHidden/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A742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F54AE7"/>
    <w:rPr>
      <w:rFonts w:ascii="Verdana" w:hAnsi="Verdana" w:cs="Verdana"/>
      <w:lang w:val="en-US" w:eastAsia="en-US"/>
    </w:rPr>
  </w:style>
  <w:style w:type="character" w:styleId="af">
    <w:name w:val="Hyperlink"/>
    <w:uiPriority w:val="99"/>
    <w:rsid w:val="00C1091C"/>
    <w:rPr>
      <w:color w:val="0000FF"/>
      <w:u w:val="single"/>
    </w:rPr>
  </w:style>
  <w:style w:type="paragraph" w:styleId="af0">
    <w:name w:val="Normal (Web)"/>
    <w:basedOn w:val="a"/>
    <w:rsid w:val="0059528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line number"/>
    <w:rsid w:val="00C83340"/>
  </w:style>
  <w:style w:type="paragraph" w:styleId="af2">
    <w:name w:val="footer"/>
    <w:basedOn w:val="a"/>
    <w:link w:val="af3"/>
    <w:rsid w:val="00C83340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rsid w:val="00C83340"/>
    <w:rPr>
      <w:lang w:eastAsia="ru-RU"/>
    </w:rPr>
  </w:style>
  <w:style w:type="paragraph" w:customStyle="1" w:styleId="af4">
    <w:name w:val="Знак Знак Знак"/>
    <w:basedOn w:val="a"/>
    <w:rsid w:val="005B24B7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hps">
    <w:name w:val="hps"/>
    <w:rsid w:val="00FE7BC1"/>
  </w:style>
  <w:style w:type="character" w:customStyle="1" w:styleId="tgc">
    <w:name w:val="_tgc"/>
    <w:rsid w:val="006740A4"/>
  </w:style>
  <w:style w:type="character" w:customStyle="1" w:styleId="a7">
    <w:name w:val="Верхній колонтитул Знак"/>
    <w:link w:val="a6"/>
    <w:uiPriority w:val="99"/>
    <w:rsid w:val="001F5AEF"/>
    <w:rPr>
      <w:rFonts w:ascii="MS Outlook" w:eastAsia="MS Outlook" w:hAnsi="MS Outlook"/>
      <w:lang w:eastAsia="ru-RU"/>
    </w:rPr>
  </w:style>
  <w:style w:type="paragraph" w:styleId="af5">
    <w:name w:val="List Paragraph"/>
    <w:basedOn w:val="a"/>
    <w:uiPriority w:val="34"/>
    <w:qFormat/>
    <w:rsid w:val="00BD342B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rsid w:val="00E745E3"/>
  </w:style>
  <w:style w:type="paragraph" w:customStyle="1" w:styleId="Default">
    <w:name w:val="Default"/>
    <w:rsid w:val="006203F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E36785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273B6E"/>
    <w:rPr>
      <w:rFonts w:ascii="Consolas" w:hAnsi="Consolas" w:cs="Consolas"/>
    </w:rPr>
  </w:style>
  <w:style w:type="character" w:customStyle="1" w:styleId="HTML0">
    <w:name w:val="Стандартний HTML Знак"/>
    <w:basedOn w:val="a0"/>
    <w:link w:val="HTML"/>
    <w:uiPriority w:val="99"/>
    <w:rsid w:val="00273B6E"/>
    <w:rPr>
      <w:rFonts w:ascii="Consolas" w:hAnsi="Consolas" w:cs="Consolas"/>
      <w:lang w:eastAsia="ru-RU"/>
    </w:rPr>
  </w:style>
  <w:style w:type="character" w:styleId="af7">
    <w:name w:val="Emphasis"/>
    <w:basedOn w:val="a0"/>
    <w:uiPriority w:val="20"/>
    <w:qFormat/>
    <w:rsid w:val="00C33E29"/>
    <w:rPr>
      <w:i/>
      <w:iCs/>
    </w:rPr>
  </w:style>
  <w:style w:type="character" w:styleId="af8">
    <w:name w:val="annotation reference"/>
    <w:basedOn w:val="a0"/>
    <w:rsid w:val="007C5FA9"/>
    <w:rPr>
      <w:sz w:val="16"/>
      <w:szCs w:val="16"/>
    </w:rPr>
  </w:style>
  <w:style w:type="paragraph" w:styleId="af9">
    <w:name w:val="annotation text"/>
    <w:basedOn w:val="a"/>
    <w:link w:val="afa"/>
    <w:rsid w:val="007C5FA9"/>
  </w:style>
  <w:style w:type="character" w:customStyle="1" w:styleId="afa">
    <w:name w:val="Текст примітки Знак"/>
    <w:basedOn w:val="a0"/>
    <w:link w:val="af9"/>
    <w:rsid w:val="007C5FA9"/>
    <w:rPr>
      <w:lang w:eastAsia="ru-RU"/>
    </w:rPr>
  </w:style>
  <w:style w:type="paragraph" w:styleId="afb">
    <w:name w:val="annotation subject"/>
    <w:basedOn w:val="af9"/>
    <w:next w:val="af9"/>
    <w:link w:val="afc"/>
    <w:rsid w:val="007C5FA9"/>
    <w:rPr>
      <w:b/>
      <w:bCs/>
    </w:rPr>
  </w:style>
  <w:style w:type="character" w:customStyle="1" w:styleId="afc">
    <w:name w:val="Тема примітки Знак"/>
    <w:basedOn w:val="afa"/>
    <w:link w:val="afb"/>
    <w:rsid w:val="007C5FA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9E864-DDE5-4669-ADC6-6AFB94FB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2440</Words>
  <Characters>13911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GKS</Company>
  <LinksUpToDate>false</LinksUpToDate>
  <CharactersWithSpaces>16319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Bill Gates</dc:creator>
  <cp:keywords/>
  <dc:description/>
  <cp:lastModifiedBy>R.Kutsovol</cp:lastModifiedBy>
  <cp:revision>21</cp:revision>
  <cp:lastPrinted>2021-06-16T14:00:00Z</cp:lastPrinted>
  <dcterms:created xsi:type="dcterms:W3CDTF">2021-04-20T13:37:00Z</dcterms:created>
  <dcterms:modified xsi:type="dcterms:W3CDTF">2021-06-30T09:14:00Z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