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9F8" w:rsidRPr="00D9207A" w:rsidRDefault="007259F8" w:rsidP="00D9207A">
      <w:pPr>
        <w:shd w:val="clear" w:color="auto" w:fill="FFFFCC"/>
        <w:spacing w:after="0" w:line="240" w:lineRule="auto"/>
        <w:ind w:left="-1417" w:right="-8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0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ГРОМАДСЬКА   РАДА</w:t>
      </w:r>
    </w:p>
    <w:p w:rsidR="007259F8" w:rsidRPr="00D9207A" w:rsidRDefault="007259F8" w:rsidP="00D9207A">
      <w:pPr>
        <w:shd w:val="clear" w:color="auto" w:fill="FFFFCC"/>
        <w:spacing w:after="0" w:line="240" w:lineRule="auto"/>
        <w:ind w:left="-1417" w:right="-8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Державній службі статистики України</w:t>
      </w:r>
    </w:p>
    <w:p w:rsidR="007259F8" w:rsidRPr="00D9207A" w:rsidRDefault="00114E0B" w:rsidP="00D9207A">
      <w:pPr>
        <w:pBdr>
          <w:bottom w:val="thinThickSmallGap" w:sz="24" w:space="1" w:color="auto"/>
        </w:pBdr>
        <w:shd w:val="clear" w:color="auto" w:fill="FFFFCC"/>
        <w:spacing w:after="0" w:line="240" w:lineRule="auto"/>
        <w:ind w:left="-1417" w:right="-85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920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016</w:t>
      </w:r>
      <w:r w:rsidR="007259F8" w:rsidRPr="00D920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01, м. Київ, вул. Шота Руставелі, 3, </w:t>
      </w:r>
      <w:proofErr w:type="spellStart"/>
      <w:r w:rsidR="007259F8" w:rsidRPr="00D920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Еспланадна</w:t>
      </w:r>
      <w:proofErr w:type="spellEnd"/>
      <w:r w:rsidR="007259F8" w:rsidRPr="00D920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4/6</w:t>
      </w:r>
      <w:r w:rsidR="00B84D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к.7</w:t>
      </w:r>
      <w:r w:rsidR="00280CB7" w:rsidRPr="00D920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03</w:t>
      </w:r>
    </w:p>
    <w:p w:rsidR="00174274" w:rsidRPr="00D9207A" w:rsidRDefault="00174274" w:rsidP="00D9207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2060"/>
          <w:sz w:val="24"/>
          <w:szCs w:val="24"/>
        </w:rPr>
      </w:pPr>
    </w:p>
    <w:p w:rsidR="00174274" w:rsidRPr="00D9207A" w:rsidRDefault="003A2D5E" w:rsidP="00D9207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ПРОТОКОЛ № 2</w:t>
      </w:r>
    </w:p>
    <w:p w:rsidR="00174274" w:rsidRPr="00A54FEF" w:rsidRDefault="00174274" w:rsidP="00D9207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54FEF">
        <w:rPr>
          <w:rFonts w:ascii="Times New Roman" w:eastAsia="Calibri" w:hAnsi="Times New Roman" w:cs="Times New Roman"/>
          <w:b/>
          <w:bCs/>
          <w:sz w:val="26"/>
          <w:szCs w:val="26"/>
        </w:rPr>
        <w:t>засідання Громадської ради</w:t>
      </w:r>
    </w:p>
    <w:p w:rsidR="00174274" w:rsidRPr="00A54FEF" w:rsidRDefault="00174274" w:rsidP="00D9207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54FEF">
        <w:rPr>
          <w:rFonts w:ascii="Times New Roman" w:eastAsia="Calibri" w:hAnsi="Times New Roman" w:cs="Times New Roman"/>
          <w:b/>
          <w:bCs/>
          <w:sz w:val="26"/>
          <w:szCs w:val="26"/>
        </w:rPr>
        <w:t>при Державній службі статистики України</w:t>
      </w:r>
    </w:p>
    <w:p w:rsidR="00174274" w:rsidRPr="00A54FEF" w:rsidRDefault="00174274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54FEF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м. Київ                                                               </w:t>
      </w:r>
      <w:r w:rsidR="00CB4602" w:rsidRPr="00A54FEF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                            </w:t>
      </w:r>
      <w:r w:rsidRPr="00A54FEF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         </w:t>
      </w:r>
      <w:r w:rsidR="00F9759E" w:rsidRPr="00A54FEF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                       </w:t>
      </w:r>
      <w:r w:rsidRPr="00A54FEF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 </w:t>
      </w:r>
      <w:r w:rsidR="00A56D57" w:rsidRPr="00A54FEF">
        <w:rPr>
          <w:rFonts w:ascii="Times New Roman" w:eastAsia="Calibri" w:hAnsi="Times New Roman" w:cs="Times New Roman"/>
          <w:b/>
          <w:bCs/>
          <w:sz w:val="26"/>
          <w:szCs w:val="26"/>
        </w:rPr>
        <w:t>15</w:t>
      </w:r>
      <w:r w:rsidR="002922BA" w:rsidRPr="00A54FEF">
        <w:rPr>
          <w:rFonts w:ascii="Times New Roman" w:eastAsia="Calibri" w:hAnsi="Times New Roman" w:cs="Times New Roman"/>
          <w:b/>
          <w:bCs/>
          <w:sz w:val="26"/>
          <w:szCs w:val="26"/>
        </w:rPr>
        <w:t>.</w:t>
      </w:r>
      <w:r w:rsidR="00A56D57" w:rsidRPr="00A54FEF">
        <w:rPr>
          <w:rFonts w:ascii="Times New Roman" w:eastAsia="Calibri" w:hAnsi="Times New Roman" w:cs="Times New Roman"/>
          <w:b/>
          <w:bCs/>
          <w:sz w:val="26"/>
          <w:szCs w:val="26"/>
        </w:rPr>
        <w:t>06</w:t>
      </w:r>
      <w:r w:rsidRPr="00A54FEF">
        <w:rPr>
          <w:rFonts w:ascii="Times New Roman" w:eastAsia="Calibri" w:hAnsi="Times New Roman" w:cs="Times New Roman"/>
          <w:b/>
          <w:bCs/>
          <w:sz w:val="26"/>
          <w:szCs w:val="26"/>
        </w:rPr>
        <w:t>.201</w:t>
      </w:r>
      <w:r w:rsidR="002922BA" w:rsidRPr="00A54FEF">
        <w:rPr>
          <w:rFonts w:ascii="Times New Roman" w:eastAsia="Calibri" w:hAnsi="Times New Roman" w:cs="Times New Roman"/>
          <w:b/>
          <w:bCs/>
          <w:sz w:val="26"/>
          <w:szCs w:val="26"/>
        </w:rPr>
        <w:t>8</w:t>
      </w:r>
      <w:r w:rsidR="00D9207A" w:rsidRPr="00A54FEF">
        <w:rPr>
          <w:rFonts w:ascii="Times New Roman" w:eastAsia="Calibri" w:hAnsi="Times New Roman" w:cs="Times New Roman"/>
          <w:b/>
          <w:bCs/>
          <w:sz w:val="26"/>
          <w:szCs w:val="26"/>
        </w:rPr>
        <w:br/>
      </w:r>
    </w:p>
    <w:p w:rsidR="0006578B" w:rsidRDefault="00174274" w:rsidP="0006578B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54FEF">
        <w:rPr>
          <w:rFonts w:ascii="Times New Roman" w:eastAsia="Calibri" w:hAnsi="Times New Roman" w:cs="Times New Roman"/>
          <w:bCs/>
          <w:i/>
          <w:iCs/>
          <w:sz w:val="26"/>
          <w:szCs w:val="26"/>
        </w:rPr>
        <w:t xml:space="preserve">Присутні: </w:t>
      </w:r>
      <w:r w:rsidRPr="00A54FEF">
        <w:rPr>
          <w:rFonts w:ascii="Times New Roman" w:eastAsia="Calibri" w:hAnsi="Times New Roman" w:cs="Times New Roman"/>
          <w:sz w:val="26"/>
          <w:szCs w:val="26"/>
        </w:rPr>
        <w:t>члени Громадської ради при Державній службі статистики України (у подальшому – Громадська рада):</w:t>
      </w:r>
      <w:r w:rsidR="0006578B" w:rsidRPr="0006578B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06578B" w:rsidRPr="00A54FEF" w:rsidRDefault="0006578B" w:rsidP="0006578B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</w:t>
      </w:r>
      <w:r w:rsidRPr="00A54FEF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spellStart"/>
      <w:r w:rsidRPr="00A54FEF">
        <w:rPr>
          <w:rFonts w:ascii="Times New Roman" w:eastAsia="Calibri" w:hAnsi="Times New Roman" w:cs="Times New Roman"/>
          <w:sz w:val="26"/>
          <w:szCs w:val="26"/>
        </w:rPr>
        <w:t>Струбчевська</w:t>
      </w:r>
      <w:proofErr w:type="spellEnd"/>
      <w:r w:rsidRPr="00A54FEF">
        <w:rPr>
          <w:rFonts w:ascii="Times New Roman" w:eastAsia="Calibri" w:hAnsi="Times New Roman" w:cs="Times New Roman"/>
          <w:sz w:val="26"/>
          <w:szCs w:val="26"/>
        </w:rPr>
        <w:t xml:space="preserve"> Т.М. (Громадська організація "Всеукраїнська організація "Інтелектуальна Україна") – </w:t>
      </w:r>
      <w:r w:rsidRPr="00A54FEF">
        <w:rPr>
          <w:rFonts w:ascii="Times New Roman" w:eastAsia="Calibri" w:hAnsi="Times New Roman" w:cs="Times New Roman"/>
          <w:bCs/>
          <w:iCs/>
          <w:sz w:val="26"/>
          <w:szCs w:val="26"/>
        </w:rPr>
        <w:t>голова Громадської ради.</w:t>
      </w:r>
    </w:p>
    <w:p w:rsidR="0006578B" w:rsidRPr="00A54FEF" w:rsidRDefault="0006578B" w:rsidP="0006578B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6"/>
          <w:szCs w:val="26"/>
        </w:rPr>
      </w:pPr>
      <w:r>
        <w:rPr>
          <w:rFonts w:ascii="Times New Roman" w:eastAsia="Calibri" w:hAnsi="Times New Roman" w:cs="Times New Roman"/>
          <w:bCs/>
          <w:iCs/>
          <w:sz w:val="26"/>
          <w:szCs w:val="26"/>
        </w:rPr>
        <w:t>2</w:t>
      </w:r>
      <w:r w:rsidRPr="00A54FEF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. </w:t>
      </w:r>
      <w:r w:rsidRPr="00A54FEF">
        <w:rPr>
          <w:rFonts w:ascii="Times New Roman" w:eastAsia="Calibri" w:hAnsi="Times New Roman" w:cs="Times New Roman"/>
          <w:iCs/>
          <w:sz w:val="26"/>
          <w:szCs w:val="26"/>
        </w:rPr>
        <w:t>Слободян П.П. (ГО "Міжнародне антикорупційне бюро")</w:t>
      </w:r>
      <w:r>
        <w:rPr>
          <w:rFonts w:ascii="Times New Roman" w:eastAsia="Calibri" w:hAnsi="Times New Roman" w:cs="Times New Roman"/>
          <w:iCs/>
          <w:sz w:val="26"/>
          <w:szCs w:val="26"/>
        </w:rPr>
        <w:t xml:space="preserve"> – заступник голови </w:t>
      </w:r>
      <w:r w:rsidRPr="00A54FEF">
        <w:rPr>
          <w:rFonts w:ascii="Times New Roman" w:eastAsia="Calibri" w:hAnsi="Times New Roman" w:cs="Times New Roman"/>
          <w:bCs/>
          <w:iCs/>
          <w:sz w:val="26"/>
          <w:szCs w:val="26"/>
        </w:rPr>
        <w:t>Громадської ради</w:t>
      </w:r>
      <w:r w:rsidRPr="00A54FEF">
        <w:rPr>
          <w:rFonts w:ascii="Times New Roman" w:eastAsia="Calibri" w:hAnsi="Times New Roman" w:cs="Times New Roman"/>
          <w:iCs/>
          <w:sz w:val="26"/>
          <w:szCs w:val="26"/>
        </w:rPr>
        <w:t>.</w:t>
      </w:r>
    </w:p>
    <w:p w:rsidR="00A56D57" w:rsidRPr="00A54FEF" w:rsidRDefault="0006578B" w:rsidP="00A56D57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</w:t>
      </w:r>
      <w:r w:rsidR="00A56D57" w:rsidRPr="00A54FEF">
        <w:rPr>
          <w:rFonts w:ascii="Times New Roman" w:eastAsia="Calibri" w:hAnsi="Times New Roman" w:cs="Times New Roman"/>
          <w:sz w:val="26"/>
          <w:szCs w:val="26"/>
        </w:rPr>
        <w:t>.</w:t>
      </w:r>
      <w:r w:rsidR="003A2D5E" w:rsidRPr="00A54FEF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A56D57" w:rsidRPr="00A54FEF">
        <w:rPr>
          <w:rFonts w:ascii="Times New Roman" w:eastAsia="Calibri" w:hAnsi="Times New Roman" w:cs="Times New Roman"/>
          <w:sz w:val="26"/>
          <w:szCs w:val="26"/>
        </w:rPr>
        <w:t>Бадера</w:t>
      </w:r>
      <w:proofErr w:type="spellEnd"/>
      <w:r w:rsidR="00A56D57" w:rsidRPr="00A54FEF">
        <w:rPr>
          <w:rFonts w:ascii="Times New Roman" w:eastAsia="Calibri" w:hAnsi="Times New Roman" w:cs="Times New Roman"/>
          <w:sz w:val="26"/>
          <w:szCs w:val="26"/>
        </w:rPr>
        <w:t xml:space="preserve"> С.Г. (Громадська організація "ЛІРОС")</w:t>
      </w:r>
      <w:r w:rsidR="003A2D5E" w:rsidRPr="00A54FE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A56D57" w:rsidRPr="00A54FEF" w:rsidRDefault="0006578B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4</w:t>
      </w:r>
      <w:r w:rsidR="003A2D5E" w:rsidRPr="00A54FEF">
        <w:rPr>
          <w:rFonts w:ascii="Times New Roman" w:eastAsia="Calibri" w:hAnsi="Times New Roman" w:cs="Times New Roman"/>
          <w:sz w:val="26"/>
          <w:szCs w:val="26"/>
        </w:rPr>
        <w:t>. Васильченко С.А. (Громадська організація "Український центр суспільних даних").</w:t>
      </w:r>
    </w:p>
    <w:p w:rsidR="007C10FE" w:rsidRPr="00A54FEF" w:rsidRDefault="0006578B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</w:t>
      </w:r>
      <w:r w:rsidR="003B34A2" w:rsidRPr="00A54FEF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spellStart"/>
      <w:r w:rsidR="007C10FE" w:rsidRPr="00A54FEF">
        <w:rPr>
          <w:rFonts w:ascii="Times New Roman" w:eastAsia="Calibri" w:hAnsi="Times New Roman" w:cs="Times New Roman"/>
          <w:sz w:val="26"/>
          <w:szCs w:val="26"/>
        </w:rPr>
        <w:t>Майданович</w:t>
      </w:r>
      <w:proofErr w:type="spellEnd"/>
      <w:r w:rsidR="007C10FE" w:rsidRPr="00A54FEF">
        <w:rPr>
          <w:rFonts w:ascii="Times New Roman" w:eastAsia="Calibri" w:hAnsi="Times New Roman" w:cs="Times New Roman"/>
          <w:sz w:val="26"/>
          <w:szCs w:val="26"/>
        </w:rPr>
        <w:t xml:space="preserve"> Т</w:t>
      </w:r>
      <w:r w:rsidR="00122707" w:rsidRPr="00A54FEF">
        <w:rPr>
          <w:rFonts w:ascii="Times New Roman" w:eastAsia="Calibri" w:hAnsi="Times New Roman" w:cs="Times New Roman"/>
          <w:sz w:val="26"/>
          <w:szCs w:val="26"/>
        </w:rPr>
        <w:t>.</w:t>
      </w:r>
      <w:r w:rsidR="007C10FE" w:rsidRPr="00A54FEF">
        <w:rPr>
          <w:rFonts w:ascii="Times New Roman" w:eastAsia="Calibri" w:hAnsi="Times New Roman" w:cs="Times New Roman"/>
          <w:sz w:val="26"/>
          <w:szCs w:val="26"/>
        </w:rPr>
        <w:t>В</w:t>
      </w:r>
      <w:r w:rsidR="00122707" w:rsidRPr="00A54FEF">
        <w:rPr>
          <w:rFonts w:ascii="Times New Roman" w:eastAsia="Calibri" w:hAnsi="Times New Roman" w:cs="Times New Roman"/>
          <w:sz w:val="26"/>
          <w:szCs w:val="26"/>
        </w:rPr>
        <w:t>.</w:t>
      </w:r>
      <w:r w:rsidR="007C10FE" w:rsidRPr="00A54FEF">
        <w:rPr>
          <w:rFonts w:ascii="Times New Roman" w:eastAsia="Calibri" w:hAnsi="Times New Roman" w:cs="Times New Roman"/>
          <w:sz w:val="26"/>
          <w:szCs w:val="26"/>
        </w:rPr>
        <w:t xml:space="preserve"> (Київське обласне творче об'єднання "Культура")</w:t>
      </w:r>
      <w:r w:rsidR="003A2D5E" w:rsidRPr="00A54FE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7C10FE" w:rsidRPr="00A54FEF" w:rsidRDefault="0006578B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6</w:t>
      </w:r>
      <w:r w:rsidR="003B34A2" w:rsidRPr="00A54FEF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spellStart"/>
      <w:r w:rsidR="007C10FE" w:rsidRPr="00A54FEF">
        <w:rPr>
          <w:rFonts w:ascii="Times New Roman" w:eastAsia="Calibri" w:hAnsi="Times New Roman" w:cs="Times New Roman"/>
          <w:sz w:val="26"/>
          <w:szCs w:val="26"/>
        </w:rPr>
        <w:t>Наухатько</w:t>
      </w:r>
      <w:proofErr w:type="spellEnd"/>
      <w:r w:rsidR="007C10FE" w:rsidRPr="00A54FEF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122707" w:rsidRPr="00A54FEF">
        <w:rPr>
          <w:rFonts w:ascii="Times New Roman" w:eastAsia="Calibri" w:hAnsi="Times New Roman" w:cs="Times New Roman"/>
          <w:sz w:val="26"/>
          <w:szCs w:val="26"/>
        </w:rPr>
        <w:t>.</w:t>
      </w:r>
      <w:r w:rsidR="007C10FE" w:rsidRPr="00A54FEF">
        <w:rPr>
          <w:rFonts w:ascii="Times New Roman" w:eastAsia="Calibri" w:hAnsi="Times New Roman" w:cs="Times New Roman"/>
          <w:sz w:val="26"/>
          <w:szCs w:val="26"/>
        </w:rPr>
        <w:t>К</w:t>
      </w:r>
      <w:r w:rsidR="00122707" w:rsidRPr="00A54FEF">
        <w:rPr>
          <w:rFonts w:ascii="Times New Roman" w:eastAsia="Calibri" w:hAnsi="Times New Roman" w:cs="Times New Roman"/>
          <w:sz w:val="26"/>
          <w:szCs w:val="26"/>
        </w:rPr>
        <w:t>.</w:t>
      </w:r>
      <w:r w:rsidR="007C10FE" w:rsidRPr="00A54FEF">
        <w:rPr>
          <w:rFonts w:ascii="Times New Roman" w:eastAsia="Calibri" w:hAnsi="Times New Roman" w:cs="Times New Roman"/>
          <w:sz w:val="26"/>
          <w:szCs w:val="26"/>
        </w:rPr>
        <w:t xml:space="preserve"> (Всеукраїнська громадська організація "Козацька територіальна оборона")</w:t>
      </w:r>
      <w:r w:rsidR="003A2D5E" w:rsidRPr="00A54FE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7C10FE" w:rsidRPr="00A54FEF" w:rsidRDefault="0006578B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7</w:t>
      </w:r>
      <w:r w:rsidR="003B34A2" w:rsidRPr="00A54FEF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7C10FE" w:rsidRPr="00A54FEF">
        <w:rPr>
          <w:rFonts w:ascii="Times New Roman" w:eastAsia="Calibri" w:hAnsi="Times New Roman" w:cs="Times New Roman"/>
          <w:sz w:val="26"/>
          <w:szCs w:val="26"/>
        </w:rPr>
        <w:t>Руль Ю</w:t>
      </w:r>
      <w:r w:rsidR="00122707" w:rsidRPr="00A54FEF">
        <w:rPr>
          <w:rFonts w:ascii="Times New Roman" w:eastAsia="Calibri" w:hAnsi="Times New Roman" w:cs="Times New Roman"/>
          <w:sz w:val="26"/>
          <w:szCs w:val="26"/>
        </w:rPr>
        <w:t>.</w:t>
      </w:r>
      <w:r w:rsidR="007C10FE" w:rsidRPr="00A54FEF">
        <w:rPr>
          <w:rFonts w:ascii="Times New Roman" w:eastAsia="Calibri" w:hAnsi="Times New Roman" w:cs="Times New Roman"/>
          <w:sz w:val="26"/>
          <w:szCs w:val="26"/>
        </w:rPr>
        <w:t>В</w:t>
      </w:r>
      <w:r w:rsidR="00122707" w:rsidRPr="00A54FEF">
        <w:rPr>
          <w:rFonts w:ascii="Times New Roman" w:eastAsia="Calibri" w:hAnsi="Times New Roman" w:cs="Times New Roman"/>
          <w:sz w:val="26"/>
          <w:szCs w:val="26"/>
        </w:rPr>
        <w:t>.</w:t>
      </w:r>
      <w:r w:rsidR="007C10FE" w:rsidRPr="00A54FEF">
        <w:rPr>
          <w:rFonts w:ascii="Times New Roman" w:eastAsia="Calibri" w:hAnsi="Times New Roman" w:cs="Times New Roman"/>
          <w:sz w:val="26"/>
          <w:szCs w:val="26"/>
        </w:rPr>
        <w:t xml:space="preserve"> (Благодійна організація "Благодійний фонд "Здоров'я сім'я")</w:t>
      </w:r>
      <w:r w:rsidR="003A2D5E" w:rsidRPr="00A54FE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7C10FE" w:rsidRPr="00A54FEF" w:rsidRDefault="0006578B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iCs/>
          <w:sz w:val="26"/>
          <w:szCs w:val="26"/>
        </w:rPr>
        <w:t>8</w:t>
      </w:r>
      <w:r w:rsidR="00005AE0">
        <w:rPr>
          <w:rFonts w:ascii="Times New Roman" w:eastAsia="Calibri" w:hAnsi="Times New Roman" w:cs="Times New Roman"/>
          <w:iCs/>
          <w:sz w:val="26"/>
          <w:szCs w:val="26"/>
        </w:rPr>
        <w:t xml:space="preserve">. </w:t>
      </w:r>
      <w:proofErr w:type="spellStart"/>
      <w:r w:rsidR="007C10FE" w:rsidRPr="00A54FEF">
        <w:rPr>
          <w:rFonts w:ascii="Times New Roman" w:eastAsia="Calibri" w:hAnsi="Times New Roman" w:cs="Times New Roman"/>
          <w:iCs/>
          <w:sz w:val="26"/>
          <w:szCs w:val="26"/>
        </w:rPr>
        <w:t>Стефанюк</w:t>
      </w:r>
      <w:proofErr w:type="spellEnd"/>
      <w:r w:rsidR="007C10FE" w:rsidRPr="00A54FEF">
        <w:rPr>
          <w:rFonts w:ascii="Times New Roman" w:eastAsia="Calibri" w:hAnsi="Times New Roman" w:cs="Times New Roman"/>
          <w:iCs/>
          <w:sz w:val="26"/>
          <w:szCs w:val="26"/>
        </w:rPr>
        <w:t xml:space="preserve"> В</w:t>
      </w:r>
      <w:r w:rsidR="00122707" w:rsidRPr="00A54FEF">
        <w:rPr>
          <w:rFonts w:ascii="Times New Roman" w:eastAsia="Calibri" w:hAnsi="Times New Roman" w:cs="Times New Roman"/>
          <w:iCs/>
          <w:sz w:val="26"/>
          <w:szCs w:val="26"/>
        </w:rPr>
        <w:t>.</w:t>
      </w:r>
      <w:r w:rsidR="007C10FE" w:rsidRPr="00A54FEF">
        <w:rPr>
          <w:rFonts w:ascii="Times New Roman" w:eastAsia="Calibri" w:hAnsi="Times New Roman" w:cs="Times New Roman"/>
          <w:iCs/>
          <w:sz w:val="26"/>
          <w:szCs w:val="26"/>
        </w:rPr>
        <w:t>Й</w:t>
      </w:r>
      <w:r w:rsidR="00122707" w:rsidRPr="00A54FEF">
        <w:rPr>
          <w:rFonts w:ascii="Times New Roman" w:eastAsia="Calibri" w:hAnsi="Times New Roman" w:cs="Times New Roman"/>
          <w:iCs/>
          <w:sz w:val="26"/>
          <w:szCs w:val="26"/>
        </w:rPr>
        <w:t>.</w:t>
      </w:r>
      <w:r w:rsidR="007C10FE" w:rsidRPr="00A54FEF">
        <w:rPr>
          <w:rFonts w:ascii="Times New Roman" w:eastAsia="Calibri" w:hAnsi="Times New Roman" w:cs="Times New Roman"/>
          <w:iCs/>
          <w:sz w:val="26"/>
          <w:szCs w:val="26"/>
        </w:rPr>
        <w:t xml:space="preserve"> (Відокремлений підрозділ "Миронівське районне громадське формування з охорони громадського порядку і державного кордону")</w:t>
      </w:r>
      <w:r w:rsidR="003A2D5E" w:rsidRPr="00A54FEF">
        <w:rPr>
          <w:rFonts w:ascii="Times New Roman" w:eastAsia="Calibri" w:hAnsi="Times New Roman" w:cs="Times New Roman"/>
          <w:iCs/>
          <w:sz w:val="26"/>
          <w:szCs w:val="26"/>
        </w:rPr>
        <w:t>.</w:t>
      </w:r>
    </w:p>
    <w:p w:rsidR="00737292" w:rsidRPr="00A54FEF" w:rsidRDefault="00737292" w:rsidP="00737292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6"/>
          <w:szCs w:val="26"/>
        </w:rPr>
      </w:pPr>
    </w:p>
    <w:p w:rsidR="00737292" w:rsidRPr="00A54FEF" w:rsidRDefault="00737292" w:rsidP="00737292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6"/>
          <w:szCs w:val="26"/>
        </w:rPr>
      </w:pPr>
      <w:r w:rsidRPr="00A54FEF">
        <w:rPr>
          <w:rFonts w:ascii="Times New Roman" w:eastAsia="Calibri" w:hAnsi="Times New Roman" w:cs="Times New Roman"/>
          <w:bCs/>
          <w:i/>
          <w:iCs/>
          <w:sz w:val="26"/>
          <w:szCs w:val="26"/>
        </w:rPr>
        <w:t>Запрошені:</w:t>
      </w:r>
    </w:p>
    <w:p w:rsidR="00737292" w:rsidRPr="00A54FEF" w:rsidRDefault="00737292" w:rsidP="00737292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54FEF">
        <w:rPr>
          <w:rFonts w:ascii="Times New Roman" w:hAnsi="Times New Roman" w:cs="Times New Roman"/>
          <w:sz w:val="26"/>
          <w:szCs w:val="26"/>
        </w:rPr>
        <w:t>Обєднікова С.П. – начальник відділу роботи із засобами масової інформації та громадськістю; представники інститутів громадянського суспільства</w:t>
      </w:r>
      <w:r w:rsidR="003A2D5E" w:rsidRPr="00A54FEF">
        <w:rPr>
          <w:rFonts w:ascii="Times New Roman" w:hAnsi="Times New Roman" w:cs="Times New Roman"/>
          <w:sz w:val="26"/>
          <w:szCs w:val="26"/>
        </w:rPr>
        <w:t>.</w:t>
      </w:r>
    </w:p>
    <w:p w:rsidR="00861721" w:rsidRPr="00A54FEF" w:rsidRDefault="00861721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6"/>
          <w:szCs w:val="26"/>
        </w:rPr>
      </w:pPr>
    </w:p>
    <w:p w:rsidR="007C10FE" w:rsidRPr="00A54FEF" w:rsidRDefault="00174274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6"/>
          <w:szCs w:val="26"/>
        </w:rPr>
      </w:pPr>
      <w:r w:rsidRPr="00A54FEF">
        <w:rPr>
          <w:rFonts w:ascii="Times New Roman" w:eastAsia="Calibri" w:hAnsi="Times New Roman" w:cs="Times New Roman"/>
          <w:bCs/>
          <w:i/>
          <w:iCs/>
          <w:sz w:val="26"/>
          <w:szCs w:val="26"/>
        </w:rPr>
        <w:t>Відсутні:</w:t>
      </w:r>
    </w:p>
    <w:p w:rsidR="007C10FE" w:rsidRPr="00A54FEF" w:rsidRDefault="007C10FE" w:rsidP="00737292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6"/>
          <w:szCs w:val="26"/>
        </w:rPr>
      </w:pPr>
      <w:proofErr w:type="spellStart"/>
      <w:r w:rsidRPr="00A54FEF">
        <w:rPr>
          <w:rFonts w:ascii="Times New Roman" w:eastAsia="Calibri" w:hAnsi="Times New Roman" w:cs="Times New Roman"/>
          <w:bCs/>
          <w:iCs/>
          <w:sz w:val="26"/>
          <w:szCs w:val="26"/>
        </w:rPr>
        <w:t>Вахітов</w:t>
      </w:r>
      <w:proofErr w:type="spellEnd"/>
      <w:r w:rsidRPr="00A54FEF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В</w:t>
      </w:r>
      <w:r w:rsidR="00122707" w:rsidRPr="00A54FEF">
        <w:rPr>
          <w:rFonts w:ascii="Times New Roman" w:eastAsia="Calibri" w:hAnsi="Times New Roman" w:cs="Times New Roman"/>
          <w:bCs/>
          <w:iCs/>
          <w:sz w:val="26"/>
          <w:szCs w:val="26"/>
        </w:rPr>
        <w:t>.</w:t>
      </w:r>
      <w:r w:rsidRPr="00A54FEF">
        <w:rPr>
          <w:rFonts w:ascii="Times New Roman" w:eastAsia="Calibri" w:hAnsi="Times New Roman" w:cs="Times New Roman"/>
          <w:bCs/>
          <w:iCs/>
          <w:sz w:val="26"/>
          <w:szCs w:val="26"/>
        </w:rPr>
        <w:t>В</w:t>
      </w:r>
      <w:r w:rsidR="00122707" w:rsidRPr="00A54FEF">
        <w:rPr>
          <w:rFonts w:ascii="Times New Roman" w:eastAsia="Calibri" w:hAnsi="Times New Roman" w:cs="Times New Roman"/>
          <w:bCs/>
          <w:iCs/>
          <w:sz w:val="26"/>
          <w:szCs w:val="26"/>
        </w:rPr>
        <w:t>.</w:t>
      </w:r>
      <w:r w:rsidRPr="00A54FEF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(М</w:t>
      </w:r>
      <w:r w:rsidR="00122707" w:rsidRPr="00A54FEF">
        <w:rPr>
          <w:rFonts w:ascii="Times New Roman" w:eastAsia="Calibri" w:hAnsi="Times New Roman" w:cs="Times New Roman"/>
          <w:bCs/>
          <w:iCs/>
          <w:sz w:val="26"/>
          <w:szCs w:val="26"/>
        </w:rPr>
        <w:t>ГО</w:t>
      </w:r>
      <w:r w:rsidRPr="00A54FEF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"Київський економічний інститут")</w:t>
      </w:r>
      <w:r w:rsidR="003A2D5E" w:rsidRPr="00A54FEF">
        <w:rPr>
          <w:rFonts w:ascii="Times New Roman" w:eastAsia="Calibri" w:hAnsi="Times New Roman" w:cs="Times New Roman"/>
          <w:bCs/>
          <w:iCs/>
          <w:sz w:val="26"/>
          <w:szCs w:val="26"/>
        </w:rPr>
        <w:t>.</w:t>
      </w:r>
    </w:p>
    <w:p w:rsidR="00B92A95" w:rsidRPr="00A54FEF" w:rsidRDefault="00B92A95" w:rsidP="00737292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6"/>
          <w:szCs w:val="26"/>
        </w:rPr>
      </w:pPr>
      <w:r w:rsidRPr="00A54FEF">
        <w:rPr>
          <w:rFonts w:ascii="Times New Roman" w:eastAsia="Calibri" w:hAnsi="Times New Roman" w:cs="Times New Roman"/>
          <w:bCs/>
          <w:iCs/>
          <w:sz w:val="26"/>
          <w:szCs w:val="26"/>
        </w:rPr>
        <w:t>Зайцева Ю.П. (БО "Всеукраїнський благодійний фонд "Рада миру")</w:t>
      </w:r>
      <w:r w:rsidR="003A2D5E" w:rsidRPr="00A54FEF">
        <w:rPr>
          <w:rFonts w:ascii="Times New Roman" w:eastAsia="Calibri" w:hAnsi="Times New Roman" w:cs="Times New Roman"/>
          <w:bCs/>
          <w:iCs/>
          <w:sz w:val="26"/>
          <w:szCs w:val="26"/>
        </w:rPr>
        <w:t>.</w:t>
      </w:r>
      <w:r w:rsidRPr="00A54FEF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</w:t>
      </w:r>
    </w:p>
    <w:p w:rsidR="00B92A95" w:rsidRPr="00A54FEF" w:rsidRDefault="00B92A95" w:rsidP="00737292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6"/>
          <w:szCs w:val="26"/>
        </w:rPr>
      </w:pPr>
      <w:proofErr w:type="spellStart"/>
      <w:r w:rsidRPr="00A54FEF">
        <w:rPr>
          <w:rFonts w:ascii="Times New Roman" w:eastAsia="Calibri" w:hAnsi="Times New Roman" w:cs="Times New Roman"/>
          <w:bCs/>
          <w:iCs/>
          <w:sz w:val="26"/>
          <w:szCs w:val="26"/>
        </w:rPr>
        <w:t>Постна</w:t>
      </w:r>
      <w:proofErr w:type="spellEnd"/>
      <w:r w:rsidRPr="00A54FEF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 В.П. (ВГО "Дворянство України")</w:t>
      </w:r>
      <w:r w:rsidR="003A2D5E" w:rsidRPr="00A54FEF">
        <w:rPr>
          <w:rFonts w:ascii="Times New Roman" w:eastAsia="Calibri" w:hAnsi="Times New Roman" w:cs="Times New Roman"/>
          <w:bCs/>
          <w:iCs/>
          <w:sz w:val="26"/>
          <w:szCs w:val="26"/>
        </w:rPr>
        <w:t>.</w:t>
      </w:r>
    </w:p>
    <w:p w:rsidR="003B762B" w:rsidRPr="00A54FEF" w:rsidRDefault="003B762B" w:rsidP="00737292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6"/>
          <w:szCs w:val="26"/>
        </w:rPr>
      </w:pPr>
    </w:p>
    <w:p w:rsidR="00A54FEF" w:rsidRPr="00A54FEF" w:rsidRDefault="00A54FEF" w:rsidP="00D9207A">
      <w:pPr>
        <w:shd w:val="clear" w:color="auto" w:fill="FFFFFF" w:themeFill="background1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429" w:rsidRPr="00A54FEF" w:rsidRDefault="00CB4602" w:rsidP="00D9207A">
      <w:pPr>
        <w:shd w:val="clear" w:color="auto" w:fill="FFFFFF" w:themeFill="background1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A54FEF">
        <w:rPr>
          <w:rFonts w:ascii="Times New Roman" w:hAnsi="Times New Roman" w:cs="Times New Roman"/>
          <w:b/>
          <w:sz w:val="26"/>
          <w:szCs w:val="26"/>
        </w:rPr>
        <w:t xml:space="preserve">Порядок </w:t>
      </w:r>
      <w:r w:rsidR="00417F45" w:rsidRPr="00A54FEF">
        <w:rPr>
          <w:rFonts w:ascii="Times New Roman" w:hAnsi="Times New Roman" w:cs="Times New Roman"/>
          <w:b/>
          <w:sz w:val="26"/>
          <w:szCs w:val="26"/>
        </w:rPr>
        <w:t>д</w:t>
      </w:r>
      <w:r w:rsidRPr="00A54FEF">
        <w:rPr>
          <w:rFonts w:ascii="Times New Roman" w:hAnsi="Times New Roman" w:cs="Times New Roman"/>
          <w:b/>
          <w:sz w:val="26"/>
          <w:szCs w:val="26"/>
        </w:rPr>
        <w:t>енний</w:t>
      </w:r>
    </w:p>
    <w:p w:rsidR="00AD75FF" w:rsidRPr="00A54FEF" w:rsidRDefault="003456E7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r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1. </w:t>
      </w:r>
      <w:r w:rsidR="00A56D57"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Результати круглого столу </w:t>
      </w:r>
      <w:r w:rsidR="00A54FEF"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щодо</w:t>
      </w:r>
      <w:r w:rsidR="00A56D57"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проведення 62-ої сесії Комісії ООН зі становища жінок.</w:t>
      </w:r>
    </w:p>
    <w:p w:rsidR="004E5ED1" w:rsidRPr="00A54FEF" w:rsidRDefault="00AD75FF" w:rsidP="00A56D5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r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2. </w:t>
      </w:r>
      <w:r w:rsidR="00DE15B4"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П</w:t>
      </w:r>
      <w:r w:rsidR="00C30567"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ро</w:t>
      </w:r>
      <w:r w:rsidR="00A56D57"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позиції щодо </w:t>
      </w:r>
      <w:r w:rsidR="00A56D57" w:rsidRPr="00A54FEF">
        <w:rPr>
          <w:rFonts w:ascii="Times New Roman" w:hAnsi="Times New Roman" w:cs="Times New Roman"/>
          <w:sz w:val="26"/>
          <w:szCs w:val="26"/>
        </w:rPr>
        <w:t>роботи на наступний період.</w:t>
      </w:r>
    </w:p>
    <w:p w:rsidR="00DE15B4" w:rsidRPr="00A54FEF" w:rsidRDefault="00DE15B4" w:rsidP="00DE15B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</w:p>
    <w:p w:rsidR="00A54FEF" w:rsidRPr="00A54FEF" w:rsidRDefault="00A54FEF" w:rsidP="00D9207A">
      <w:pPr>
        <w:pStyle w:val="a4"/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:rsidR="004E4D48" w:rsidRPr="00A54FEF" w:rsidRDefault="004E4D48" w:rsidP="00D9207A">
      <w:pPr>
        <w:pStyle w:val="a4"/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A54FEF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Розгляд питань порядку денного</w:t>
      </w:r>
    </w:p>
    <w:p w:rsidR="00737292" w:rsidRPr="00A54FEF" w:rsidRDefault="00737292" w:rsidP="00D9207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:rsidR="000B25CE" w:rsidRPr="00A54FEF" w:rsidRDefault="00737292" w:rsidP="00D9207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A54FEF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1. </w:t>
      </w:r>
      <w:r w:rsidR="000B25CE" w:rsidRPr="00A54FEF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С</w:t>
      </w:r>
      <w:r w:rsidR="00417F45" w:rsidRPr="00A54FEF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лухали</w:t>
      </w:r>
      <w:r w:rsidR="000B25CE" w:rsidRPr="00A54FEF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:</w:t>
      </w:r>
    </w:p>
    <w:p w:rsidR="003A2D5E" w:rsidRPr="00A54FEF" w:rsidRDefault="004E5ED1" w:rsidP="003A2D5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proofErr w:type="spellStart"/>
      <w:r w:rsidRPr="00A54FEF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Струбчевська</w:t>
      </w:r>
      <w:proofErr w:type="spellEnd"/>
      <w:r w:rsidRPr="00A54FEF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Т.М. – </w:t>
      </w:r>
      <w:r w:rsidR="0006578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поінформувала про участь у круглому</w:t>
      </w:r>
      <w:r w:rsidR="003A2D5E"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стол</w:t>
      </w:r>
      <w:r w:rsidR="0006578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і</w:t>
      </w:r>
      <w:r w:rsidR="003A2D5E"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про проведення 62-ої сесії Комісії ООН зі становища жінок</w:t>
      </w:r>
      <w:r w:rsidR="0006578B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та його підсумки</w:t>
      </w:r>
      <w:r w:rsidR="003A2D5E"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.</w:t>
      </w:r>
    </w:p>
    <w:p w:rsidR="00B61E01" w:rsidRPr="00A54FEF" w:rsidRDefault="00B61E01" w:rsidP="003B762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:rsidR="003B762B" w:rsidRPr="00A54FEF" w:rsidRDefault="003B762B" w:rsidP="003B762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A54FEF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Вирішили: </w:t>
      </w:r>
    </w:p>
    <w:p w:rsidR="003B762B" w:rsidRPr="00A54FEF" w:rsidRDefault="003A2D5E" w:rsidP="0073729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r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Інформацію</w:t>
      </w:r>
      <w:r w:rsidR="003B762B"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</w:t>
      </w:r>
      <w:proofErr w:type="spellStart"/>
      <w:r w:rsidR="003B762B"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Струбчевської</w:t>
      </w:r>
      <w:proofErr w:type="spellEnd"/>
      <w:r w:rsidR="003B762B"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 Т.М. </w:t>
      </w:r>
      <w:r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взяти до відома.</w:t>
      </w:r>
    </w:p>
    <w:p w:rsidR="00737292" w:rsidRPr="00A54FEF" w:rsidRDefault="00737292" w:rsidP="003B762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:rsidR="003B762B" w:rsidRPr="00A54FEF" w:rsidRDefault="003B762B" w:rsidP="003B762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r w:rsidRPr="00A54FEF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Голосували</w:t>
      </w:r>
      <w:r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: "за" – </w:t>
      </w:r>
      <w:r w:rsidR="003A2D5E"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8</w:t>
      </w:r>
      <w:r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, "проти" – 0, "утримались" – 0.</w:t>
      </w:r>
    </w:p>
    <w:p w:rsidR="00737292" w:rsidRPr="00A54FEF" w:rsidRDefault="00737292" w:rsidP="003B762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r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Рішення прийнято одноголосно.</w:t>
      </w:r>
    </w:p>
    <w:p w:rsidR="003B762B" w:rsidRPr="00A54FEF" w:rsidRDefault="003B762B" w:rsidP="004E5ED1">
      <w:pPr>
        <w:tabs>
          <w:tab w:val="left" w:pos="1080"/>
        </w:tabs>
        <w:spacing w:after="0" w:line="240" w:lineRule="auto"/>
        <w:ind w:firstLine="69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</w:p>
    <w:p w:rsidR="00005AE0" w:rsidRDefault="00005AE0" w:rsidP="0073729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:rsidR="00C14584" w:rsidRPr="00A54FEF" w:rsidRDefault="00737292" w:rsidP="0073729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A54FEF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2. </w:t>
      </w:r>
      <w:r w:rsidR="00F65C33" w:rsidRPr="00A54FEF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Слухали:</w:t>
      </w:r>
    </w:p>
    <w:p w:rsidR="00A65DF4" w:rsidRPr="00A54FEF" w:rsidRDefault="003A2D5E" w:rsidP="00C1458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54FEF">
        <w:rPr>
          <w:rFonts w:ascii="Times New Roman" w:hAnsi="Times New Roman" w:cs="Times New Roman"/>
          <w:b/>
          <w:sz w:val="26"/>
          <w:szCs w:val="26"/>
        </w:rPr>
        <w:t>Майданович</w:t>
      </w:r>
      <w:proofErr w:type="spellEnd"/>
      <w:r w:rsidRPr="00A54FEF">
        <w:rPr>
          <w:rFonts w:ascii="Times New Roman" w:hAnsi="Times New Roman" w:cs="Times New Roman"/>
          <w:b/>
          <w:sz w:val="26"/>
          <w:szCs w:val="26"/>
        </w:rPr>
        <w:t xml:space="preserve"> Т.М.</w:t>
      </w:r>
      <w:r w:rsidR="00A65DF4" w:rsidRPr="00A54FEF">
        <w:rPr>
          <w:rFonts w:ascii="Times New Roman" w:hAnsi="Times New Roman" w:cs="Times New Roman"/>
          <w:sz w:val="26"/>
          <w:szCs w:val="26"/>
        </w:rPr>
        <w:t xml:space="preserve"> </w:t>
      </w:r>
      <w:r w:rsidRPr="00A54FEF">
        <w:rPr>
          <w:rFonts w:ascii="Times New Roman" w:hAnsi="Times New Roman" w:cs="Times New Roman"/>
          <w:sz w:val="26"/>
          <w:szCs w:val="26"/>
        </w:rPr>
        <w:t>внесла пропозицію щодо проведення тематичних заходів з питань статистики.</w:t>
      </w:r>
    </w:p>
    <w:p w:rsidR="00A54FEF" w:rsidRPr="00A54FEF" w:rsidRDefault="00A54FEF" w:rsidP="001473E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26"/>
          <w:szCs w:val="26"/>
        </w:rPr>
      </w:pPr>
    </w:p>
    <w:p w:rsidR="006057CB" w:rsidRPr="00A54FEF" w:rsidRDefault="006057CB" w:rsidP="001473E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26"/>
          <w:szCs w:val="26"/>
        </w:rPr>
      </w:pPr>
      <w:r w:rsidRPr="00A54FEF">
        <w:rPr>
          <w:rFonts w:ascii="Times New Roman" w:hAnsi="Times New Roman" w:cs="Times New Roman"/>
          <w:b/>
          <w:noProof/>
          <w:sz w:val="26"/>
          <w:szCs w:val="26"/>
        </w:rPr>
        <w:t>Вирішили:</w:t>
      </w:r>
    </w:p>
    <w:p w:rsidR="00710028" w:rsidRPr="00A54FEF" w:rsidRDefault="003A2D5E" w:rsidP="006F6B8E">
      <w:pPr>
        <w:shd w:val="clear" w:color="auto" w:fill="FFFFFF" w:themeFill="background1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A54FEF">
        <w:rPr>
          <w:rFonts w:ascii="Times New Roman" w:hAnsi="Times New Roman" w:cs="Times New Roman"/>
          <w:sz w:val="26"/>
          <w:szCs w:val="26"/>
        </w:rPr>
        <w:t>Проводити тематичні заходи з питань статистики у разі надходження до Держстату відповідних запитів.</w:t>
      </w:r>
    </w:p>
    <w:p w:rsidR="00A54FEF" w:rsidRPr="00A54FEF" w:rsidRDefault="00A54FEF" w:rsidP="006F6B8E">
      <w:pPr>
        <w:shd w:val="clear" w:color="auto" w:fill="FFFFFF" w:themeFill="background1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:rsidR="00F65C33" w:rsidRPr="00A54FEF" w:rsidRDefault="00D83671" w:rsidP="006F6B8E">
      <w:pPr>
        <w:shd w:val="clear" w:color="auto" w:fill="FFFFFF" w:themeFill="background1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r w:rsidRPr="00A54FEF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Голосували</w:t>
      </w:r>
      <w:r w:rsidR="003A2D5E"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: "за" – 8</w:t>
      </w:r>
      <w:r w:rsidR="006900AB"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 xml:space="preserve">, "проти" – 0, "утримались" – </w:t>
      </w:r>
      <w:r w:rsidR="003A2D5E"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0</w:t>
      </w:r>
      <w:r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.</w:t>
      </w:r>
    </w:p>
    <w:p w:rsidR="003A2D5E" w:rsidRPr="00A54FEF" w:rsidRDefault="003A2D5E" w:rsidP="003A2D5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</w:pPr>
      <w:r w:rsidRPr="00A54FEF">
        <w:rPr>
          <w:rFonts w:ascii="Times New Roman" w:eastAsia="Times New Roman" w:hAnsi="Times New Roman" w:cs="Times New Roman"/>
          <w:bCs/>
          <w:sz w:val="26"/>
          <w:szCs w:val="26"/>
          <w:lang w:eastAsia="uk-UA"/>
        </w:rPr>
        <w:t>Рішення прийнято одноголосно.</w:t>
      </w:r>
    </w:p>
    <w:p w:rsidR="003B34A2" w:rsidRPr="00A54FEF" w:rsidRDefault="003B34A2" w:rsidP="00D9207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F9759E" w:rsidRPr="00A54FEF" w:rsidRDefault="00F9759E" w:rsidP="00D9207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A54FEF">
        <w:rPr>
          <w:rFonts w:ascii="Times New Roman" w:hAnsi="Times New Roman" w:cs="Times New Roman"/>
          <w:sz w:val="26"/>
          <w:szCs w:val="26"/>
        </w:rPr>
        <w:t>Засідання оголошується закритим.</w:t>
      </w:r>
    </w:p>
    <w:p w:rsidR="00F9759E" w:rsidRPr="00A54FEF" w:rsidRDefault="00F9759E" w:rsidP="00D9207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5F3FD5" w:rsidRPr="00A54FEF" w:rsidRDefault="005F3FD5" w:rsidP="00D92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B34A2" w:rsidRPr="00A54FEF" w:rsidRDefault="003B34A2" w:rsidP="00D92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B34A2" w:rsidRPr="00A54FEF" w:rsidRDefault="003B34A2" w:rsidP="00D92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F3FD5" w:rsidRPr="00A54FEF" w:rsidRDefault="00837429" w:rsidP="00D92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54FEF">
        <w:rPr>
          <w:rFonts w:ascii="Times New Roman" w:hAnsi="Times New Roman" w:cs="Times New Roman"/>
          <w:sz w:val="26"/>
          <w:szCs w:val="26"/>
        </w:rPr>
        <w:t xml:space="preserve">Голова </w:t>
      </w:r>
      <w:r w:rsidR="00F9759E" w:rsidRPr="00A54FE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</w:t>
      </w:r>
      <w:r w:rsidRPr="00A54FEF">
        <w:rPr>
          <w:rFonts w:ascii="Times New Roman" w:hAnsi="Times New Roman" w:cs="Times New Roman"/>
          <w:sz w:val="26"/>
          <w:szCs w:val="26"/>
        </w:rPr>
        <w:t xml:space="preserve">Т.М. </w:t>
      </w:r>
      <w:proofErr w:type="spellStart"/>
      <w:r w:rsidRPr="00A54FEF">
        <w:rPr>
          <w:rFonts w:ascii="Times New Roman" w:hAnsi="Times New Roman" w:cs="Times New Roman"/>
          <w:sz w:val="26"/>
          <w:szCs w:val="26"/>
        </w:rPr>
        <w:t>Струбчевська</w:t>
      </w:r>
      <w:proofErr w:type="spellEnd"/>
      <w:r w:rsidRPr="00A54FE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37429" w:rsidRPr="00A54FEF" w:rsidRDefault="00837429" w:rsidP="00D92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14E0B" w:rsidRPr="00A54FEF" w:rsidRDefault="005F3FD5" w:rsidP="00D920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54FEF">
        <w:rPr>
          <w:rFonts w:ascii="Times New Roman" w:hAnsi="Times New Roman" w:cs="Times New Roman"/>
          <w:sz w:val="26"/>
          <w:szCs w:val="26"/>
        </w:rPr>
        <w:t xml:space="preserve">Секретар </w:t>
      </w:r>
      <w:r w:rsidR="00F9759E" w:rsidRPr="00A54FE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</w:t>
      </w:r>
      <w:bookmarkStart w:id="0" w:name="_GoBack"/>
      <w:bookmarkEnd w:id="0"/>
      <w:r w:rsidR="00F9759E" w:rsidRPr="00A54FEF">
        <w:rPr>
          <w:rFonts w:ascii="Times New Roman" w:hAnsi="Times New Roman" w:cs="Times New Roman"/>
          <w:sz w:val="26"/>
          <w:szCs w:val="26"/>
        </w:rPr>
        <w:t xml:space="preserve">  </w:t>
      </w:r>
      <w:r w:rsidR="00A56D57" w:rsidRPr="00A54FEF">
        <w:rPr>
          <w:rFonts w:ascii="Times New Roman" w:hAnsi="Times New Roman" w:cs="Times New Roman"/>
          <w:sz w:val="26"/>
          <w:szCs w:val="26"/>
        </w:rPr>
        <w:t>С</w:t>
      </w:r>
      <w:r w:rsidR="003B762B" w:rsidRPr="00A54FEF">
        <w:rPr>
          <w:rFonts w:ascii="Times New Roman" w:eastAsia="Calibri" w:hAnsi="Times New Roman" w:cs="Times New Roman"/>
          <w:iCs/>
          <w:sz w:val="26"/>
          <w:szCs w:val="26"/>
        </w:rPr>
        <w:t>.</w:t>
      </w:r>
      <w:r w:rsidR="00A56D57" w:rsidRPr="00A54FEF">
        <w:rPr>
          <w:rFonts w:ascii="Times New Roman" w:eastAsia="Calibri" w:hAnsi="Times New Roman" w:cs="Times New Roman"/>
          <w:iCs/>
          <w:sz w:val="26"/>
          <w:szCs w:val="26"/>
        </w:rPr>
        <w:t>Г</w:t>
      </w:r>
      <w:r w:rsidR="003B762B" w:rsidRPr="00A54FEF">
        <w:rPr>
          <w:rFonts w:ascii="Times New Roman" w:eastAsia="Calibri" w:hAnsi="Times New Roman" w:cs="Times New Roman"/>
          <w:iCs/>
          <w:sz w:val="26"/>
          <w:szCs w:val="26"/>
        </w:rPr>
        <w:t xml:space="preserve">. </w:t>
      </w:r>
      <w:proofErr w:type="spellStart"/>
      <w:r w:rsidR="00A56D57" w:rsidRPr="00A54FEF">
        <w:rPr>
          <w:rFonts w:ascii="Times New Roman" w:eastAsia="Calibri" w:hAnsi="Times New Roman" w:cs="Times New Roman"/>
          <w:iCs/>
          <w:sz w:val="26"/>
          <w:szCs w:val="26"/>
        </w:rPr>
        <w:t>Бадера</w:t>
      </w:r>
      <w:proofErr w:type="spellEnd"/>
      <w:r w:rsidR="003B762B" w:rsidRPr="00A54FEF">
        <w:rPr>
          <w:rFonts w:ascii="Times New Roman" w:eastAsia="Calibri" w:hAnsi="Times New Roman" w:cs="Times New Roman"/>
          <w:iCs/>
          <w:sz w:val="26"/>
          <w:szCs w:val="26"/>
        </w:rPr>
        <w:t xml:space="preserve"> </w:t>
      </w:r>
    </w:p>
    <w:p w:rsidR="003B762B" w:rsidRPr="00A54FEF" w:rsidRDefault="003B7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067BA" w:rsidRPr="00A54FEF" w:rsidRDefault="00C067B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C067BA" w:rsidRPr="00A54FEF" w:rsidSect="00D9207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5" w:right="624" w:bottom="1134" w:left="1701" w:header="6" w:footer="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8DA" w:rsidRDefault="003578DA" w:rsidP="007259F8">
      <w:pPr>
        <w:spacing w:after="0" w:line="240" w:lineRule="auto"/>
      </w:pPr>
      <w:r>
        <w:separator/>
      </w:r>
    </w:p>
  </w:endnote>
  <w:endnote w:type="continuationSeparator" w:id="0">
    <w:p w:rsidR="003578DA" w:rsidRDefault="003578DA" w:rsidP="00725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2875376"/>
      <w:docPartObj>
        <w:docPartGallery w:val="Page Numbers (Bottom of Page)"/>
        <w:docPartUnique/>
      </w:docPartObj>
    </w:sdtPr>
    <w:sdtEndPr/>
    <w:sdtContent>
      <w:p w:rsidR="006E3D03" w:rsidRDefault="006E3D0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64E" w:rsidRPr="00D8464E">
          <w:rPr>
            <w:noProof/>
            <w:lang w:val="ru-RU"/>
          </w:rPr>
          <w:t>3</w:t>
        </w:r>
        <w:r>
          <w:fldChar w:fldCharType="end"/>
        </w:r>
      </w:p>
    </w:sdtContent>
  </w:sdt>
  <w:p w:rsidR="006E3D03" w:rsidRDefault="006E3D0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0750243"/>
      <w:docPartObj>
        <w:docPartGallery w:val="Page Numbers (Bottom of Page)"/>
        <w:docPartUnique/>
      </w:docPartObj>
    </w:sdtPr>
    <w:sdtEndPr/>
    <w:sdtContent>
      <w:p w:rsidR="006E3D03" w:rsidRDefault="006E3D0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78B" w:rsidRPr="0006578B">
          <w:rPr>
            <w:noProof/>
            <w:lang w:val="ru-RU"/>
          </w:rPr>
          <w:t>2</w:t>
        </w:r>
        <w:r>
          <w:fldChar w:fldCharType="end"/>
        </w:r>
      </w:p>
    </w:sdtContent>
  </w:sdt>
  <w:p w:rsidR="006E3D03" w:rsidRDefault="006E3D0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2386319"/>
      <w:docPartObj>
        <w:docPartGallery w:val="Page Numbers (Bottom of Page)"/>
        <w:docPartUnique/>
      </w:docPartObj>
    </w:sdtPr>
    <w:sdtEndPr/>
    <w:sdtContent>
      <w:p w:rsidR="006E3D03" w:rsidRDefault="006E3D0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78B" w:rsidRPr="0006578B">
          <w:rPr>
            <w:noProof/>
            <w:lang w:val="ru-RU"/>
          </w:rPr>
          <w:t>1</w:t>
        </w:r>
        <w:r>
          <w:fldChar w:fldCharType="end"/>
        </w:r>
      </w:p>
    </w:sdtContent>
  </w:sdt>
  <w:p w:rsidR="006E3D03" w:rsidRDefault="006E3D0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8DA" w:rsidRDefault="003578DA" w:rsidP="007259F8">
      <w:pPr>
        <w:spacing w:after="0" w:line="240" w:lineRule="auto"/>
      </w:pPr>
      <w:r>
        <w:separator/>
      </w:r>
    </w:p>
  </w:footnote>
  <w:footnote w:type="continuationSeparator" w:id="0">
    <w:p w:rsidR="003578DA" w:rsidRDefault="003578DA" w:rsidP="00725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D03" w:rsidRDefault="006E3D03" w:rsidP="006E3D03">
    <w:pPr>
      <w:pStyle w:val="a6"/>
      <w:tabs>
        <w:tab w:val="clear" w:pos="4819"/>
        <w:tab w:val="clear" w:pos="9639"/>
        <w:tab w:val="left" w:pos="213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9F8" w:rsidRDefault="007259F8" w:rsidP="006E3D03">
    <w:pPr>
      <w:pStyle w:val="a6"/>
      <w:shd w:val="clear" w:color="auto" w:fill="FFFFCC"/>
      <w:tabs>
        <w:tab w:val="clear" w:pos="9639"/>
        <w:tab w:val="right" w:pos="10632"/>
      </w:tabs>
      <w:ind w:left="-1417" w:right="-85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42168"/>
    <w:multiLevelType w:val="hybridMultilevel"/>
    <w:tmpl w:val="B276C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A14F4"/>
    <w:multiLevelType w:val="multilevel"/>
    <w:tmpl w:val="05D62F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2">
    <w:nsid w:val="361A3791"/>
    <w:multiLevelType w:val="hybridMultilevel"/>
    <w:tmpl w:val="2D42B5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200124"/>
    <w:multiLevelType w:val="hybridMultilevel"/>
    <w:tmpl w:val="2354A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F66670"/>
    <w:multiLevelType w:val="hybridMultilevel"/>
    <w:tmpl w:val="CA441444"/>
    <w:lvl w:ilvl="0" w:tplc="1700A72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4F0A72A4"/>
    <w:multiLevelType w:val="hybridMultilevel"/>
    <w:tmpl w:val="973A2BD6"/>
    <w:lvl w:ilvl="0" w:tplc="1872289E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FD81DF6"/>
    <w:multiLevelType w:val="hybridMultilevel"/>
    <w:tmpl w:val="F188A3E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A7530F"/>
    <w:multiLevelType w:val="hybridMultilevel"/>
    <w:tmpl w:val="7FE87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B14FDA"/>
    <w:multiLevelType w:val="multilevel"/>
    <w:tmpl w:val="D8223CFC"/>
    <w:styleLink w:val="1"/>
    <w:lvl w:ilvl="0">
      <w:start w:val="1"/>
      <w:numFmt w:val="decimal"/>
      <w:lvlText w:val="%1.1"/>
      <w:lvlJc w:val="center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C52A3D"/>
    <w:multiLevelType w:val="hybridMultilevel"/>
    <w:tmpl w:val="ABB49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6D25C3"/>
    <w:multiLevelType w:val="multilevel"/>
    <w:tmpl w:val="E0408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71B097C"/>
    <w:multiLevelType w:val="hybridMultilevel"/>
    <w:tmpl w:val="F188A3E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9"/>
  </w:num>
  <w:num w:numId="5">
    <w:abstractNumId w:val="3"/>
  </w:num>
  <w:num w:numId="6">
    <w:abstractNumId w:val="11"/>
  </w:num>
  <w:num w:numId="7">
    <w:abstractNumId w:val="1"/>
  </w:num>
  <w:num w:numId="8">
    <w:abstractNumId w:val="4"/>
  </w:num>
  <w:num w:numId="9">
    <w:abstractNumId w:val="0"/>
  </w:num>
  <w:num w:numId="10">
    <w:abstractNumId w:val="6"/>
  </w:num>
  <w:num w:numId="11">
    <w:abstractNumId w:val="5"/>
  </w:num>
  <w:num w:numId="1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FEA"/>
    <w:rsid w:val="00005AE0"/>
    <w:rsid w:val="00013F45"/>
    <w:rsid w:val="000155D1"/>
    <w:rsid w:val="000209F2"/>
    <w:rsid w:val="00022528"/>
    <w:rsid w:val="00037F45"/>
    <w:rsid w:val="0005074F"/>
    <w:rsid w:val="0006578B"/>
    <w:rsid w:val="000670E6"/>
    <w:rsid w:val="00077EF3"/>
    <w:rsid w:val="000A7092"/>
    <w:rsid w:val="000B25CE"/>
    <w:rsid w:val="000C015B"/>
    <w:rsid w:val="000D4559"/>
    <w:rsid w:val="000E0861"/>
    <w:rsid w:val="000E64E2"/>
    <w:rsid w:val="000E66A4"/>
    <w:rsid w:val="000E791B"/>
    <w:rsid w:val="000F3C31"/>
    <w:rsid w:val="0010792A"/>
    <w:rsid w:val="00114E0B"/>
    <w:rsid w:val="00122707"/>
    <w:rsid w:val="00122B96"/>
    <w:rsid w:val="00123F8E"/>
    <w:rsid w:val="00136491"/>
    <w:rsid w:val="001440FD"/>
    <w:rsid w:val="001458A1"/>
    <w:rsid w:val="001473E5"/>
    <w:rsid w:val="00160989"/>
    <w:rsid w:val="001618C0"/>
    <w:rsid w:val="00171EA8"/>
    <w:rsid w:val="00172019"/>
    <w:rsid w:val="00174274"/>
    <w:rsid w:val="0018267E"/>
    <w:rsid w:val="001A6717"/>
    <w:rsid w:val="001B0BEF"/>
    <w:rsid w:val="001C637F"/>
    <w:rsid w:val="001D1ADB"/>
    <w:rsid w:val="001D30A0"/>
    <w:rsid w:val="001F1A9F"/>
    <w:rsid w:val="001F2B66"/>
    <w:rsid w:val="001F4B41"/>
    <w:rsid w:val="001F6A24"/>
    <w:rsid w:val="00200277"/>
    <w:rsid w:val="00220809"/>
    <w:rsid w:val="00252DA8"/>
    <w:rsid w:val="0026098D"/>
    <w:rsid w:val="00271B84"/>
    <w:rsid w:val="00280CB7"/>
    <w:rsid w:val="002828A7"/>
    <w:rsid w:val="00291E7A"/>
    <w:rsid w:val="002922BA"/>
    <w:rsid w:val="002943EF"/>
    <w:rsid w:val="002A524B"/>
    <w:rsid w:val="002B25C9"/>
    <w:rsid w:val="002D080D"/>
    <w:rsid w:val="002D14FD"/>
    <w:rsid w:val="002E148B"/>
    <w:rsid w:val="003004C9"/>
    <w:rsid w:val="00303631"/>
    <w:rsid w:val="00322E2D"/>
    <w:rsid w:val="003456E7"/>
    <w:rsid w:val="003578DA"/>
    <w:rsid w:val="00371D58"/>
    <w:rsid w:val="00377999"/>
    <w:rsid w:val="0038025A"/>
    <w:rsid w:val="003868C1"/>
    <w:rsid w:val="003A2D5E"/>
    <w:rsid w:val="003A6830"/>
    <w:rsid w:val="003A6988"/>
    <w:rsid w:val="003B049F"/>
    <w:rsid w:val="003B34A2"/>
    <w:rsid w:val="003B762B"/>
    <w:rsid w:val="003D140F"/>
    <w:rsid w:val="003D47E7"/>
    <w:rsid w:val="003D7A95"/>
    <w:rsid w:val="003F5B21"/>
    <w:rsid w:val="00403AF1"/>
    <w:rsid w:val="00417F45"/>
    <w:rsid w:val="00420D53"/>
    <w:rsid w:val="00430261"/>
    <w:rsid w:val="00431133"/>
    <w:rsid w:val="004352A1"/>
    <w:rsid w:val="0044353F"/>
    <w:rsid w:val="004659EB"/>
    <w:rsid w:val="00477D27"/>
    <w:rsid w:val="00487D51"/>
    <w:rsid w:val="004B0F87"/>
    <w:rsid w:val="004C2FEA"/>
    <w:rsid w:val="004D5564"/>
    <w:rsid w:val="004D55E3"/>
    <w:rsid w:val="004E3009"/>
    <w:rsid w:val="004E4D48"/>
    <w:rsid w:val="004E5ED1"/>
    <w:rsid w:val="004F2A04"/>
    <w:rsid w:val="0050334E"/>
    <w:rsid w:val="0051365E"/>
    <w:rsid w:val="00515D3B"/>
    <w:rsid w:val="00521A51"/>
    <w:rsid w:val="00535A45"/>
    <w:rsid w:val="005401D2"/>
    <w:rsid w:val="0056012E"/>
    <w:rsid w:val="0056688E"/>
    <w:rsid w:val="00567532"/>
    <w:rsid w:val="0059257E"/>
    <w:rsid w:val="00594B31"/>
    <w:rsid w:val="005A1943"/>
    <w:rsid w:val="005A530D"/>
    <w:rsid w:val="005B10A4"/>
    <w:rsid w:val="005B31A7"/>
    <w:rsid w:val="005B6AD8"/>
    <w:rsid w:val="005D120E"/>
    <w:rsid w:val="005E3F4B"/>
    <w:rsid w:val="005F2095"/>
    <w:rsid w:val="005F3FD5"/>
    <w:rsid w:val="006057CB"/>
    <w:rsid w:val="006139F1"/>
    <w:rsid w:val="00613A38"/>
    <w:rsid w:val="00627FA5"/>
    <w:rsid w:val="00631DBA"/>
    <w:rsid w:val="006341D1"/>
    <w:rsid w:val="00641454"/>
    <w:rsid w:val="00647DB5"/>
    <w:rsid w:val="00657705"/>
    <w:rsid w:val="00665135"/>
    <w:rsid w:val="0067462C"/>
    <w:rsid w:val="006773E6"/>
    <w:rsid w:val="00683027"/>
    <w:rsid w:val="006900AB"/>
    <w:rsid w:val="0069600B"/>
    <w:rsid w:val="006A1C86"/>
    <w:rsid w:val="006B118A"/>
    <w:rsid w:val="006B11FA"/>
    <w:rsid w:val="006B7CA2"/>
    <w:rsid w:val="006C4F69"/>
    <w:rsid w:val="006C75D3"/>
    <w:rsid w:val="006D1A09"/>
    <w:rsid w:val="006E272F"/>
    <w:rsid w:val="006E3D03"/>
    <w:rsid w:val="006F23E5"/>
    <w:rsid w:val="006F2853"/>
    <w:rsid w:val="006F6B8E"/>
    <w:rsid w:val="007078F2"/>
    <w:rsid w:val="00710028"/>
    <w:rsid w:val="00710243"/>
    <w:rsid w:val="007259F8"/>
    <w:rsid w:val="00737292"/>
    <w:rsid w:val="007451F7"/>
    <w:rsid w:val="007702E1"/>
    <w:rsid w:val="00784062"/>
    <w:rsid w:val="00787E70"/>
    <w:rsid w:val="007A5545"/>
    <w:rsid w:val="007A63E3"/>
    <w:rsid w:val="007A69E1"/>
    <w:rsid w:val="007A7B38"/>
    <w:rsid w:val="007B6F02"/>
    <w:rsid w:val="007C10FE"/>
    <w:rsid w:val="007D5EC2"/>
    <w:rsid w:val="007F07EE"/>
    <w:rsid w:val="007F7489"/>
    <w:rsid w:val="00802D02"/>
    <w:rsid w:val="00822D5A"/>
    <w:rsid w:val="00825089"/>
    <w:rsid w:val="00837429"/>
    <w:rsid w:val="0084534B"/>
    <w:rsid w:val="00845FF2"/>
    <w:rsid w:val="0084681C"/>
    <w:rsid w:val="00860266"/>
    <w:rsid w:val="00861721"/>
    <w:rsid w:val="0086630E"/>
    <w:rsid w:val="00872859"/>
    <w:rsid w:val="008814C9"/>
    <w:rsid w:val="00882C3A"/>
    <w:rsid w:val="00887BF1"/>
    <w:rsid w:val="008A1324"/>
    <w:rsid w:val="008B46A8"/>
    <w:rsid w:val="008B7FC5"/>
    <w:rsid w:val="008C32AF"/>
    <w:rsid w:val="008C4D39"/>
    <w:rsid w:val="008C6684"/>
    <w:rsid w:val="008D1061"/>
    <w:rsid w:val="008D4192"/>
    <w:rsid w:val="008D58A4"/>
    <w:rsid w:val="008E03CA"/>
    <w:rsid w:val="008E4313"/>
    <w:rsid w:val="008E6DD1"/>
    <w:rsid w:val="008F4800"/>
    <w:rsid w:val="009236F4"/>
    <w:rsid w:val="00925E8C"/>
    <w:rsid w:val="0093134A"/>
    <w:rsid w:val="00935491"/>
    <w:rsid w:val="00942CAC"/>
    <w:rsid w:val="00943D19"/>
    <w:rsid w:val="00944752"/>
    <w:rsid w:val="0098299C"/>
    <w:rsid w:val="00985FD2"/>
    <w:rsid w:val="00997EDB"/>
    <w:rsid w:val="009B0F6B"/>
    <w:rsid w:val="009B4338"/>
    <w:rsid w:val="009B4804"/>
    <w:rsid w:val="00A01C03"/>
    <w:rsid w:val="00A163B9"/>
    <w:rsid w:val="00A17336"/>
    <w:rsid w:val="00A2317E"/>
    <w:rsid w:val="00A44965"/>
    <w:rsid w:val="00A45C38"/>
    <w:rsid w:val="00A54FEF"/>
    <w:rsid w:val="00A5652A"/>
    <w:rsid w:val="00A56D57"/>
    <w:rsid w:val="00A613EE"/>
    <w:rsid w:val="00A61C12"/>
    <w:rsid w:val="00A65DF4"/>
    <w:rsid w:val="00A816FA"/>
    <w:rsid w:val="00A91457"/>
    <w:rsid w:val="00A94D7F"/>
    <w:rsid w:val="00AB7A1E"/>
    <w:rsid w:val="00AD75FF"/>
    <w:rsid w:val="00AF0EF8"/>
    <w:rsid w:val="00AF1BEA"/>
    <w:rsid w:val="00B02A3F"/>
    <w:rsid w:val="00B10BA3"/>
    <w:rsid w:val="00B133B5"/>
    <w:rsid w:val="00B21D3E"/>
    <w:rsid w:val="00B24C89"/>
    <w:rsid w:val="00B45EF4"/>
    <w:rsid w:val="00B54E4D"/>
    <w:rsid w:val="00B61E01"/>
    <w:rsid w:val="00B71A59"/>
    <w:rsid w:val="00B84DFB"/>
    <w:rsid w:val="00B92A95"/>
    <w:rsid w:val="00BA4A55"/>
    <w:rsid w:val="00BA5BE8"/>
    <w:rsid w:val="00BB36AA"/>
    <w:rsid w:val="00BC0088"/>
    <w:rsid w:val="00BC6135"/>
    <w:rsid w:val="00BD456A"/>
    <w:rsid w:val="00BD5699"/>
    <w:rsid w:val="00BE3CAE"/>
    <w:rsid w:val="00BF0104"/>
    <w:rsid w:val="00BF0792"/>
    <w:rsid w:val="00C067BA"/>
    <w:rsid w:val="00C14584"/>
    <w:rsid w:val="00C30567"/>
    <w:rsid w:val="00C31347"/>
    <w:rsid w:val="00C339F7"/>
    <w:rsid w:val="00C35970"/>
    <w:rsid w:val="00C4141C"/>
    <w:rsid w:val="00C44C64"/>
    <w:rsid w:val="00C5066A"/>
    <w:rsid w:val="00C6077E"/>
    <w:rsid w:val="00C6523F"/>
    <w:rsid w:val="00C66ED1"/>
    <w:rsid w:val="00C80665"/>
    <w:rsid w:val="00C81D10"/>
    <w:rsid w:val="00C84542"/>
    <w:rsid w:val="00C909AC"/>
    <w:rsid w:val="00C920A3"/>
    <w:rsid w:val="00CA6791"/>
    <w:rsid w:val="00CA67FD"/>
    <w:rsid w:val="00CB4602"/>
    <w:rsid w:val="00CC308A"/>
    <w:rsid w:val="00CD22B8"/>
    <w:rsid w:val="00CD356B"/>
    <w:rsid w:val="00CE43B1"/>
    <w:rsid w:val="00CF23E5"/>
    <w:rsid w:val="00D23DD7"/>
    <w:rsid w:val="00D4005D"/>
    <w:rsid w:val="00D40233"/>
    <w:rsid w:val="00D428EB"/>
    <w:rsid w:val="00D42904"/>
    <w:rsid w:val="00D76A76"/>
    <w:rsid w:val="00D83671"/>
    <w:rsid w:val="00D8464E"/>
    <w:rsid w:val="00D85DC3"/>
    <w:rsid w:val="00D90EAC"/>
    <w:rsid w:val="00D9207A"/>
    <w:rsid w:val="00D93950"/>
    <w:rsid w:val="00D94527"/>
    <w:rsid w:val="00D957DA"/>
    <w:rsid w:val="00D96F03"/>
    <w:rsid w:val="00DC06C9"/>
    <w:rsid w:val="00DC49DE"/>
    <w:rsid w:val="00DD2C1C"/>
    <w:rsid w:val="00DD36DA"/>
    <w:rsid w:val="00DE15B4"/>
    <w:rsid w:val="00DF158C"/>
    <w:rsid w:val="00DF3A09"/>
    <w:rsid w:val="00DF7D3F"/>
    <w:rsid w:val="00E00CBD"/>
    <w:rsid w:val="00E42509"/>
    <w:rsid w:val="00E452DB"/>
    <w:rsid w:val="00E45EA6"/>
    <w:rsid w:val="00E461EA"/>
    <w:rsid w:val="00E528C8"/>
    <w:rsid w:val="00E56790"/>
    <w:rsid w:val="00E62824"/>
    <w:rsid w:val="00E71DC5"/>
    <w:rsid w:val="00EC1958"/>
    <w:rsid w:val="00ED45E7"/>
    <w:rsid w:val="00EE3D25"/>
    <w:rsid w:val="00EF5C4C"/>
    <w:rsid w:val="00F00086"/>
    <w:rsid w:val="00F06711"/>
    <w:rsid w:val="00F21FE9"/>
    <w:rsid w:val="00F33375"/>
    <w:rsid w:val="00F40BE5"/>
    <w:rsid w:val="00F4373B"/>
    <w:rsid w:val="00F43B0B"/>
    <w:rsid w:val="00F47D0A"/>
    <w:rsid w:val="00F65C33"/>
    <w:rsid w:val="00F65D74"/>
    <w:rsid w:val="00F75C8F"/>
    <w:rsid w:val="00F816AA"/>
    <w:rsid w:val="00F844E8"/>
    <w:rsid w:val="00F9759E"/>
    <w:rsid w:val="00FB6FEB"/>
    <w:rsid w:val="00FB7185"/>
    <w:rsid w:val="00FD4212"/>
    <w:rsid w:val="00FE025D"/>
    <w:rsid w:val="00FE65E9"/>
    <w:rsid w:val="00FF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9D67A3-0F99-4F14-9E3B-5D2069803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49F"/>
  </w:style>
  <w:style w:type="paragraph" w:styleId="10">
    <w:name w:val="heading 1"/>
    <w:basedOn w:val="a"/>
    <w:next w:val="a"/>
    <w:link w:val="11"/>
    <w:uiPriority w:val="9"/>
    <w:qFormat/>
    <w:rsid w:val="002828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2828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828A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828A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90EA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259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259F8"/>
  </w:style>
  <w:style w:type="paragraph" w:styleId="a8">
    <w:name w:val="footer"/>
    <w:basedOn w:val="a"/>
    <w:link w:val="a9"/>
    <w:uiPriority w:val="99"/>
    <w:unhideWhenUsed/>
    <w:rsid w:val="007259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259F8"/>
  </w:style>
  <w:style w:type="paragraph" w:styleId="aa">
    <w:name w:val="Balloon Text"/>
    <w:basedOn w:val="a"/>
    <w:link w:val="ab"/>
    <w:uiPriority w:val="99"/>
    <w:semiHidden/>
    <w:unhideWhenUsed/>
    <w:rsid w:val="00380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8025A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2D1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numbering" w:customStyle="1" w:styleId="1">
    <w:name w:val="Стиль1"/>
    <w:uiPriority w:val="99"/>
    <w:rsid w:val="002D14F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5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79AA3-377A-484E-B820-8CB80625B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1640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Sveta</dc:creator>
  <cp:lastModifiedBy>S.Obednikova</cp:lastModifiedBy>
  <cp:revision>4</cp:revision>
  <cp:lastPrinted>2018-10-29T10:14:00Z</cp:lastPrinted>
  <dcterms:created xsi:type="dcterms:W3CDTF">2018-10-29T09:29:00Z</dcterms:created>
  <dcterms:modified xsi:type="dcterms:W3CDTF">2018-12-03T14:50:00Z</dcterms:modified>
</cp:coreProperties>
</file>