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F31" w:rsidRDefault="000A6F31" w:rsidP="00570A35">
      <w:pPr>
        <w:spacing w:after="0" w:line="240" w:lineRule="auto"/>
        <w:ind w:left="5812" w:right="1211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ЗАТВЕРДЖУЮ</w:t>
      </w:r>
    </w:p>
    <w:p w:rsidR="00400212" w:rsidRPr="00570A35" w:rsidRDefault="00400212" w:rsidP="00570A35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570A35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 xml:space="preserve">Голова Державної служби </w:t>
      </w:r>
    </w:p>
    <w:p w:rsidR="00570A35" w:rsidRDefault="00570A35" w:rsidP="00570A35">
      <w:pPr>
        <w:spacing w:after="0" w:line="240" w:lineRule="auto"/>
        <w:ind w:left="5812" w:right="18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A6F31" w:rsidRPr="00B36091">
        <w:rPr>
          <w:rFonts w:ascii="Times New Roman" w:hAnsi="Times New Roman"/>
          <w:sz w:val="28"/>
          <w:szCs w:val="28"/>
        </w:rPr>
        <w:t>татистики</w:t>
      </w:r>
    </w:p>
    <w:p w:rsidR="000A6F31" w:rsidRPr="00570A35" w:rsidRDefault="000A6F31" w:rsidP="00570A35">
      <w:pPr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 w:rsidRPr="00B36091">
        <w:rPr>
          <w:rFonts w:ascii="Times New Roman" w:hAnsi="Times New Roman"/>
          <w:sz w:val="28"/>
          <w:szCs w:val="28"/>
        </w:rPr>
        <w:t xml:space="preserve"> </w:t>
      </w:r>
    </w:p>
    <w:p w:rsidR="00570A35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______________ Ігор ВЕРНЕР</w:t>
      </w:r>
    </w:p>
    <w:p w:rsidR="000A6F31" w:rsidRPr="00B36091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 xml:space="preserve">      </w:t>
      </w:r>
    </w:p>
    <w:p w:rsidR="000A6F31" w:rsidRPr="00B36091" w:rsidRDefault="00855358" w:rsidP="00570A35">
      <w:pPr>
        <w:tabs>
          <w:tab w:val="left" w:pos="5940"/>
        </w:tabs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A6F31" w:rsidRPr="00703E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липня</w:t>
      </w:r>
      <w:r w:rsidR="000A6F31" w:rsidRPr="00703E4E">
        <w:rPr>
          <w:rFonts w:ascii="Times New Roman" w:hAnsi="Times New Roman"/>
          <w:sz w:val="28"/>
          <w:szCs w:val="28"/>
        </w:rPr>
        <w:t xml:space="preserve"> 2021</w:t>
      </w:r>
      <w:r w:rsidR="000A6F31" w:rsidRPr="00703E4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6F31" w:rsidRPr="00703E4E">
        <w:rPr>
          <w:rFonts w:ascii="Times New Roman" w:hAnsi="Times New Roman"/>
          <w:sz w:val="28"/>
          <w:szCs w:val="28"/>
        </w:rPr>
        <w:t>р</w:t>
      </w:r>
      <w:r w:rsidR="000A6F31" w:rsidRPr="00EF53A8">
        <w:rPr>
          <w:sz w:val="28"/>
          <w:szCs w:val="28"/>
        </w:rPr>
        <w:t>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РОЗ'ЯСНЕННЯ</w:t>
      </w: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</w:t>
      </w:r>
      <w:r w:rsidRPr="00B36091">
        <w:rPr>
          <w:rFonts w:ascii="Times New Roman" w:hAnsi="Times New Roman"/>
          <w:b/>
          <w:sz w:val="28"/>
          <w:szCs w:val="28"/>
        </w:rPr>
        <w:t>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B5A">
        <w:rPr>
          <w:rFonts w:ascii="Times New Roman" w:hAnsi="Times New Roman"/>
          <w:b/>
          <w:sz w:val="28"/>
          <w:szCs w:val="28"/>
        </w:rPr>
        <w:t>показників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форми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державного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статистичного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спостереження</w:t>
      </w: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6091">
        <w:rPr>
          <w:rFonts w:ascii="Times New Roman" w:eastAsia="Times New Roman" w:hAnsi="Times New Roman"/>
          <w:b/>
          <w:sz w:val="28"/>
          <w:szCs w:val="28"/>
        </w:rPr>
        <w:t>№</w:t>
      </w:r>
      <w:r w:rsidRPr="00B36091">
        <w:rPr>
          <w:rFonts w:ascii="Times New Roman" w:hAnsi="Times New Roman"/>
          <w:b/>
          <w:sz w:val="28"/>
          <w:szCs w:val="28"/>
        </w:rPr>
        <w:t> 9-ЗЕЗ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(квартальна)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"Звіт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експорт-імпорт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послуг"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І.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Загальні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положення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1. 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роз'яснення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показників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форми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державного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статистичного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спостереження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B36091">
        <w:rPr>
          <w:rFonts w:ascii="Times New Roman" w:hAnsi="Times New Roman"/>
          <w:sz w:val="28"/>
          <w:szCs w:val="28"/>
        </w:rPr>
        <w:t> 9-ЗЕЗ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(квартальна)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"Звіт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 експорт-імпорт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послуг"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(далі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847B5A">
        <w:rPr>
          <w:rFonts w:ascii="Times New Roman" w:hAnsi="Times New Roman"/>
          <w:sz w:val="28"/>
          <w:szCs w:val="28"/>
        </w:rPr>
        <w:t>форма</w:t>
      </w:r>
      <w:r w:rsidRPr="00B36091">
        <w:rPr>
          <w:rFonts w:ascii="Times New Roman" w:hAnsi="Times New Roman"/>
          <w:sz w:val="28"/>
          <w:szCs w:val="28"/>
        </w:rPr>
        <w:t>).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2. Показники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 xml:space="preserve">форми </w:t>
      </w:r>
      <w:r w:rsidRPr="00B36091">
        <w:rPr>
          <w:rFonts w:ascii="Times New Roman" w:hAnsi="Times New Roman"/>
          <w:sz w:val="28"/>
          <w:szCs w:val="28"/>
        </w:rPr>
        <w:t>характеризують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експортно-імпортних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операцій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протягом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періоду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юридичними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особами-резидентами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представництвами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центральними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місцевими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виконавчої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розпорядниками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бюджетів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Законом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"Про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державний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бюджет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України"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відповідний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рік,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зовнішньоторговельними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об'єднаннями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фірм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урахуванням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усіх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договором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(контрактом).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 показники форми містять інформацію про експортно-імпортні операції з послугами військового призначення та подвійного використання згідно з дозвільним документом на право здійснення відповідної міжнародної передачі послуг (далі – дозвіл), який наданий Державною службою експортного контролю України (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Держекспортконтроль</w:t>
      </w:r>
      <w:proofErr w:type="spellEnd"/>
      <w:r w:rsidRPr="00B36091">
        <w:rPr>
          <w:rFonts w:ascii="Times New Roman" w:hAnsi="Times New Roman"/>
          <w:sz w:val="28"/>
          <w:szCs w:val="28"/>
        </w:rPr>
        <w:t>).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3. Джерелами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показників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форми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B36091">
        <w:rPr>
          <w:rFonts w:ascii="Times New Roman" w:hAnsi="Times New Roman"/>
          <w:sz w:val="28"/>
          <w:szCs w:val="28"/>
        </w:rPr>
        <w:t> 9-ЗЕЗ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(квартальна)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первинної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облікової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документації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установ,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організацій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(далі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B36091">
        <w:rPr>
          <w:rFonts w:ascii="Times New Roman" w:hAnsi="Times New Roman"/>
          <w:sz w:val="28"/>
          <w:szCs w:val="28"/>
        </w:rPr>
        <w:t>підприємства),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зокрема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договорів-контрактів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партнерами,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здійснюють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діяльність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актів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здачі-приймання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робіт,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банківських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рахунків,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платіжних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вимог-доручень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виконання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авансових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відрядження,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оборотно</w:t>
      </w:r>
      <w:proofErr w:type="spellEnd"/>
      <w:r w:rsidRPr="00B36091">
        <w:rPr>
          <w:rFonts w:ascii="Times New Roman" w:hAnsi="Times New Roman"/>
          <w:sz w:val="28"/>
          <w:szCs w:val="28"/>
        </w:rPr>
        <w:t>-сальдових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відомостей.</w:t>
      </w:r>
    </w:p>
    <w:p w:rsidR="00400212" w:rsidRPr="00570A35" w:rsidRDefault="00400212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4. Моментом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здійснення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процедури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(імпорту)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 відповідно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обліку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можна </w:t>
      </w:r>
      <w:r w:rsidRPr="00B36091">
        <w:rPr>
          <w:rFonts w:ascii="Times New Roman" w:hAnsi="Times New Roman"/>
          <w:sz w:val="28"/>
          <w:szCs w:val="28"/>
        </w:rPr>
        <w:t>вважати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дату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основі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принципу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нарахування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виписаними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рахунками).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Дата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реєстрації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операцій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збігається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виробництва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послуг.</w:t>
      </w: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5.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>Форма</w:t>
      </w:r>
      <w:r w:rsidRPr="00F911FD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складається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чотирьох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розділів.</w:t>
      </w:r>
    </w:p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847B5A" w:rsidRDefault="0058777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7B5A">
        <w:rPr>
          <w:rFonts w:ascii="Times New Roman" w:hAnsi="Times New Roman"/>
          <w:sz w:val="28"/>
          <w:szCs w:val="28"/>
        </w:rPr>
        <w:t>6. У разі подання форми в електронному вигляді показники форми "Код послуги", "Код країни" та "Код валюти"</w:t>
      </w:r>
      <w:r>
        <w:rPr>
          <w:rFonts w:ascii="Times New Roman" w:hAnsi="Times New Roman"/>
          <w:sz w:val="28"/>
          <w:szCs w:val="28"/>
        </w:rPr>
        <w:t xml:space="preserve"> (у всіх розділах форми)</w:t>
      </w:r>
      <w:r w:rsidRPr="00847B5A">
        <w:rPr>
          <w:rFonts w:ascii="Times New Roman" w:hAnsi="Times New Roman"/>
          <w:sz w:val="28"/>
          <w:szCs w:val="28"/>
        </w:rPr>
        <w:t xml:space="preserve"> визнача</w:t>
      </w:r>
      <w:r>
        <w:rPr>
          <w:rFonts w:ascii="Times New Roman" w:hAnsi="Times New Roman"/>
          <w:sz w:val="28"/>
          <w:szCs w:val="28"/>
        </w:rPr>
        <w:t>ю</w:t>
      </w:r>
      <w:r w:rsidRPr="00847B5A">
        <w:rPr>
          <w:rFonts w:ascii="Times New Roman" w:hAnsi="Times New Roman"/>
          <w:sz w:val="28"/>
          <w:szCs w:val="28"/>
        </w:rPr>
        <w:t xml:space="preserve">ться автоматично (вибір </w:t>
      </w:r>
      <w:r w:rsidR="004A650A">
        <w:rPr>
          <w:rFonts w:ascii="Times New Roman" w:hAnsi="Times New Roman"/>
          <w:sz w:val="28"/>
          <w:szCs w:val="28"/>
        </w:rPr>
        <w:t>і</w:t>
      </w:r>
      <w:r w:rsidRPr="00847B5A">
        <w:rPr>
          <w:rFonts w:ascii="Times New Roman" w:hAnsi="Times New Roman"/>
          <w:sz w:val="28"/>
          <w:szCs w:val="28"/>
        </w:rPr>
        <w:t>з довідника). У звітах</w:t>
      </w:r>
      <w:r w:rsidR="004A650A">
        <w:rPr>
          <w:rFonts w:ascii="Times New Roman" w:hAnsi="Times New Roman"/>
          <w:sz w:val="28"/>
          <w:szCs w:val="28"/>
        </w:rPr>
        <w:t>,</w:t>
      </w:r>
      <w:r w:rsidRPr="00847B5A">
        <w:rPr>
          <w:rFonts w:ascii="Times New Roman" w:hAnsi="Times New Roman"/>
          <w:sz w:val="28"/>
          <w:szCs w:val="28"/>
        </w:rPr>
        <w:t xml:space="preserve"> поданих на паперовому бланку</w:t>
      </w:r>
      <w:r w:rsidR="004A650A">
        <w:rPr>
          <w:rFonts w:ascii="Times New Roman" w:hAnsi="Times New Roman"/>
          <w:sz w:val="28"/>
          <w:szCs w:val="28"/>
        </w:rPr>
        <w:t>,</w:t>
      </w:r>
      <w:r w:rsidRPr="00847B5A">
        <w:rPr>
          <w:rFonts w:ascii="Times New Roman" w:hAnsi="Times New Roman"/>
          <w:sz w:val="28"/>
          <w:szCs w:val="28"/>
        </w:rPr>
        <w:t xml:space="preserve"> коди заповнюються органами державної статистики.</w:t>
      </w:r>
      <w:r w:rsidR="000A6F31" w:rsidRPr="00847B5A">
        <w:rPr>
          <w:rFonts w:ascii="Times New Roman" w:hAnsi="Times New Roman"/>
          <w:sz w:val="28"/>
          <w:szCs w:val="28"/>
        </w:rPr>
        <w:t xml:space="preserve"> </w:t>
      </w:r>
    </w:p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435228" w:rsidRDefault="00C0766B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0" w:name="_Hlk76729382"/>
      <w:r w:rsidRPr="00564CA3">
        <w:rPr>
          <w:rFonts w:ascii="Times New Roman" w:hAnsi="Times New Roman"/>
          <w:sz w:val="28"/>
          <w:szCs w:val="28"/>
        </w:rPr>
        <w:t>7. </w:t>
      </w:r>
      <w:r w:rsidRPr="006F7331">
        <w:rPr>
          <w:rFonts w:ascii="Times New Roman" w:hAnsi="Times New Roman"/>
          <w:sz w:val="28"/>
          <w:szCs w:val="28"/>
        </w:rPr>
        <w:t>У випадку відсутності даних за формою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331">
        <w:rPr>
          <w:rFonts w:ascii="Times New Roman" w:hAnsi="Times New Roman"/>
          <w:sz w:val="28"/>
          <w:szCs w:val="28"/>
        </w:rPr>
        <w:t>у блоці "Інформація щодо відсутності даних" проставляється позначка "V" та зазначається одна з наведених на бланку причин</w:t>
      </w:r>
      <w:r>
        <w:rPr>
          <w:rFonts w:ascii="Times New Roman" w:hAnsi="Times New Roman"/>
          <w:sz w:val="28"/>
          <w:szCs w:val="28"/>
        </w:rPr>
        <w:t xml:space="preserve"> відсутності даних, </w:t>
      </w:r>
      <w:r w:rsidRPr="00564CA3">
        <w:rPr>
          <w:rFonts w:ascii="Times New Roman" w:hAnsi="Times New Roman"/>
          <w:sz w:val="28"/>
          <w:szCs w:val="28"/>
        </w:rPr>
        <w:t>за винятком причини "Не здійснюється вид економічної діяльності, який спостерігається".</w:t>
      </w:r>
    </w:p>
    <w:bookmarkEnd w:id="0"/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6091">
        <w:rPr>
          <w:rFonts w:ascii="Times New Roman" w:hAnsi="Times New Roman"/>
          <w:sz w:val="28"/>
          <w:szCs w:val="28"/>
        </w:rPr>
        <w:t>. </w:t>
      </w:r>
      <w:r w:rsidRPr="00847B5A">
        <w:rPr>
          <w:rFonts w:ascii="Times New Roman" w:hAnsi="Times New Roman"/>
          <w:sz w:val="28"/>
          <w:szCs w:val="28"/>
        </w:rPr>
        <w:t>Форма</w:t>
      </w:r>
      <w:r w:rsidRPr="00B36091">
        <w:rPr>
          <w:rFonts w:ascii="Times New Roman" w:hAnsi="Times New Roman"/>
          <w:sz w:val="28"/>
          <w:szCs w:val="28"/>
        </w:rPr>
        <w:t xml:space="preserve"> </w:t>
      </w:r>
      <w:r w:rsidR="004A650A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hAnsi="Times New Roman"/>
          <w:sz w:val="28"/>
          <w:szCs w:val="28"/>
        </w:rPr>
        <w:t>ключає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дискретній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основі,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тобто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окремо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ІІІ,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ІV</w:t>
      </w:r>
      <w:r w:rsidRPr="00B36091">
        <w:rPr>
          <w:rFonts w:ascii="Times New Roman" w:hAnsi="Times New Roman"/>
          <w:sz w:val="28"/>
          <w:szCs w:val="28"/>
          <w:lang w:val="ru-RU"/>
        </w:rPr>
        <w:t> </w:t>
      </w:r>
      <w:r w:rsidRPr="00B36091">
        <w:rPr>
          <w:rFonts w:ascii="Times New Roman" w:hAnsi="Times New Roman"/>
          <w:sz w:val="28"/>
          <w:szCs w:val="28"/>
        </w:rPr>
        <w:t xml:space="preserve">квартали. У разі залучення підприємства до сукупності у </w:t>
      </w:r>
      <w:r w:rsidRPr="00B36091">
        <w:rPr>
          <w:rFonts w:ascii="Times New Roman" w:hAnsi="Times New Roman"/>
          <w:sz w:val="28"/>
          <w:szCs w:val="28"/>
          <w:lang w:val="en-US"/>
        </w:rPr>
        <w:t>IV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кварталі, одночасно подаються звіти за І</w:t>
      </w:r>
      <w:r>
        <w:rPr>
          <w:rFonts w:ascii="Times New Roman" w:hAnsi="Times New Roman"/>
          <w:sz w:val="28"/>
          <w:szCs w:val="28"/>
        </w:rPr>
        <w:t>–</w:t>
      </w:r>
      <w:r w:rsidRPr="00B36091">
        <w:rPr>
          <w:rFonts w:ascii="Times New Roman" w:hAnsi="Times New Roman"/>
          <w:sz w:val="28"/>
          <w:szCs w:val="28"/>
          <w:lang w:val="en-US"/>
        </w:rPr>
        <w:t>IV</w:t>
      </w:r>
      <w:r w:rsidRPr="00B36091">
        <w:rPr>
          <w:rFonts w:ascii="Times New Roman" w:hAnsi="Times New Roman"/>
          <w:sz w:val="28"/>
          <w:szCs w:val="28"/>
        </w:rPr>
        <w:t xml:space="preserve"> квартали</w:t>
      </w:r>
      <w:r w:rsidR="004A650A">
        <w:rPr>
          <w:rFonts w:ascii="Times New Roman" w:hAnsi="Times New Roman"/>
          <w:sz w:val="28"/>
          <w:szCs w:val="28"/>
        </w:rPr>
        <w:t>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36091">
        <w:rPr>
          <w:rFonts w:ascii="Times New Roman" w:hAnsi="Times New Roman"/>
          <w:sz w:val="28"/>
          <w:szCs w:val="28"/>
        </w:rPr>
        <w:t xml:space="preserve">. Інформація </w:t>
      </w:r>
      <w:r w:rsidRPr="00847B5A">
        <w:rPr>
          <w:rFonts w:ascii="Times New Roman" w:hAnsi="Times New Roman"/>
          <w:sz w:val="28"/>
          <w:szCs w:val="28"/>
        </w:rPr>
        <w:t>форми</w:t>
      </w:r>
      <w:r w:rsidRPr="00B36091">
        <w:rPr>
          <w:rFonts w:ascii="Times New Roman" w:hAnsi="Times New Roman"/>
          <w:sz w:val="28"/>
          <w:szCs w:val="28"/>
        </w:rPr>
        <w:t xml:space="preserve"> щодо експорту-імпорту послуг військового призначення та подвійного використання, відомості щодо яких мають обмежений режим доступу, який визначено і проставлено відповідно до вимог чинного законодавства, надається підприємством 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на адресу </w:t>
      </w:r>
      <w:r w:rsidRPr="00B36091">
        <w:rPr>
          <w:rFonts w:ascii="Times New Roman" w:hAnsi="Times New Roman"/>
          <w:sz w:val="28"/>
          <w:szCs w:val="28"/>
        </w:rPr>
        <w:t>Держстату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окремим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бланком</w:t>
      </w:r>
      <w:r w:rsidRPr="00B36091">
        <w:rPr>
          <w:rFonts w:ascii="Times New Roman" w:hAnsi="Times New Roman"/>
          <w:sz w:val="28"/>
          <w:szCs w:val="28"/>
        </w:rPr>
        <w:t>.</w:t>
      </w:r>
    </w:p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ІІ.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Показники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послуг</w:t>
      </w: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(крім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b/>
          <w:sz w:val="28"/>
          <w:szCs w:val="28"/>
        </w:rPr>
        <w:t>і</w:t>
      </w:r>
      <w:r w:rsidRPr="00B36091">
        <w:rPr>
          <w:rFonts w:ascii="Times New Roman" w:hAnsi="Times New Roman"/>
          <w:b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подорожами)</w:t>
      </w:r>
    </w:p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1. 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>форми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характеризує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протягом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періоду,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військового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призначення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подвійного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використання.</w:t>
      </w:r>
    </w:p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2. Рядки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відповідної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договорі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</w:t>
      </w:r>
      <w:r w:rsidR="00C0766B">
        <w:rPr>
          <w:rFonts w:ascii="Times New Roman" w:hAnsi="Times New Roman"/>
          <w:sz w:val="28"/>
          <w:szCs w:val="28"/>
        </w:rPr>
        <w:t>т</w:t>
      </w:r>
      <w:r w:rsidRPr="00B36091">
        <w:rPr>
          <w:rFonts w:ascii="Times New Roman" w:hAnsi="Times New Roman"/>
          <w:sz w:val="28"/>
          <w:szCs w:val="28"/>
        </w:rPr>
        <w:t>ракті).</w:t>
      </w:r>
    </w:p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43603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3. Рядки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охоплює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>цієї форми.</w:t>
      </w:r>
      <w:r w:rsidRPr="0043603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4. Рядок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47B5A">
        <w:rPr>
          <w:rFonts w:ascii="Times New Roman" w:eastAsia="Times New Roman" w:hAnsi="Times New Roman"/>
          <w:sz w:val="28"/>
          <w:szCs w:val="28"/>
        </w:rPr>
        <w:t>форми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заповнений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кожній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hAnsi="Times New Roman"/>
          <w:sz w:val="28"/>
          <w:szCs w:val="28"/>
        </w:rPr>
        <w:t>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незаповненої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комірки.</w:t>
      </w:r>
    </w:p>
    <w:p w:rsidR="000A6F31" w:rsidRPr="00C0766B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5.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найменування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Класифікацією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 xml:space="preserve">(далі – КЗЕП), затвердженою наказом Держстату від 27 лютого </w:t>
      </w:r>
      <w:r w:rsidRPr="00B36091">
        <w:rPr>
          <w:rFonts w:ascii="Times New Roman" w:hAnsi="Times New Roman"/>
          <w:sz w:val="28"/>
          <w:szCs w:val="28"/>
        </w:rPr>
        <w:br/>
        <w:t>2013 року № 69, з якою можна ознайомитися на вебсайті Держстату (www.ukrstat.gov.ua) у розділі "Методологія та класифікатори".</w:t>
      </w:r>
    </w:p>
    <w:p w:rsidR="00C0766B" w:rsidRDefault="00C0766B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Найменування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Якщо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крім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допоміжних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(06.08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хоча</w:t>
      </w:r>
      <w:r w:rsidR="004A6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 один із наступних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</w:t>
      </w:r>
      <w:r>
        <w:rPr>
          <w:rFonts w:ascii="Times New Roman" w:hAnsi="Times New Roman"/>
          <w:sz w:val="28"/>
          <w:szCs w:val="28"/>
        </w:rPr>
        <w:t>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</w:t>
      </w:r>
      <w:r w:rsidR="004A650A">
        <w:rPr>
          <w:rFonts w:ascii="Times New Roman" w:hAnsi="Times New Roman"/>
          <w:sz w:val="28"/>
          <w:szCs w:val="28"/>
        </w:rPr>
        <w:t>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платежів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(премій,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внесків)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операцій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претензій,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відшкодувань</w:t>
      </w:r>
      <w:proofErr w:type="spell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(відповідн</w:t>
      </w:r>
      <w:r>
        <w:rPr>
          <w:rFonts w:ascii="Times New Roman" w:hAnsi="Times New Roman"/>
          <w:sz w:val="28"/>
          <w:szCs w:val="28"/>
        </w:rPr>
        <w:t>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</w:t>
      </w:r>
      <w:r>
        <w:rPr>
          <w:rFonts w:ascii="Times New Roman" w:hAnsi="Times New Roman"/>
          <w:sz w:val="28"/>
          <w:szCs w:val="28"/>
        </w:rPr>
        <w:t>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літерн</w:t>
      </w:r>
      <w:r>
        <w:rPr>
          <w:rFonts w:ascii="Times New Roman" w:hAnsi="Times New Roman"/>
          <w:sz w:val="28"/>
          <w:szCs w:val="28"/>
        </w:rPr>
        <w:t>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статті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даного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Якщо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кредитів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(07.02.02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наступних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</w:t>
      </w:r>
      <w:r w:rsidR="004A650A">
        <w:rPr>
          <w:rFonts w:ascii="Times New Roman" w:hAnsi="Times New Roman"/>
          <w:sz w:val="28"/>
          <w:szCs w:val="28"/>
        </w:rPr>
        <w:t>ається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</w:t>
      </w:r>
      <w:r w:rsidR="004A650A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</w:t>
      </w:r>
      <w:r w:rsidR="004A650A">
        <w:rPr>
          <w:rFonts w:ascii="Times New Roman" w:hAnsi="Times New Roman"/>
          <w:sz w:val="28"/>
          <w:szCs w:val="28"/>
        </w:rPr>
        <w:t>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кредиту,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отримано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дохід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(07.04b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процентн</w:t>
      </w:r>
      <w:r w:rsidR="004A650A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доход</w:t>
      </w:r>
      <w:r w:rsidR="004A650A">
        <w:rPr>
          <w:rFonts w:ascii="Times New Roman" w:hAnsi="Times New Roman"/>
          <w:sz w:val="28"/>
          <w:szCs w:val="28"/>
        </w:rPr>
        <w:t>и</w:t>
      </w:r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отрима</w:t>
      </w:r>
      <w:r w:rsidR="004A650A">
        <w:rPr>
          <w:rFonts w:ascii="Times New Roman" w:hAnsi="Times New Roman"/>
          <w:sz w:val="28"/>
          <w:szCs w:val="28"/>
        </w:rPr>
        <w:t>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кредитом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(07.04а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Якщо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депозитів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(07.02.03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наступних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</w:t>
      </w:r>
      <w:r w:rsidR="004A650A">
        <w:rPr>
          <w:rFonts w:ascii="Times New Roman" w:hAnsi="Times New Roman"/>
          <w:sz w:val="28"/>
          <w:szCs w:val="28"/>
        </w:rPr>
        <w:t>ається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</w:t>
      </w:r>
      <w:r w:rsidR="004A650A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</w:t>
      </w:r>
      <w:r w:rsidR="004A650A">
        <w:rPr>
          <w:rFonts w:ascii="Times New Roman" w:hAnsi="Times New Roman"/>
          <w:sz w:val="28"/>
          <w:szCs w:val="28"/>
        </w:rPr>
        <w:t>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депозиту,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сплачені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витрати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(07.04d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процентн</w:t>
      </w:r>
      <w:r w:rsidR="004A650A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витрат</w:t>
      </w:r>
      <w:r w:rsidR="004A650A">
        <w:rPr>
          <w:rFonts w:ascii="Times New Roman" w:hAnsi="Times New Roman"/>
          <w:sz w:val="28"/>
          <w:szCs w:val="28"/>
        </w:rPr>
        <w:t>и</w:t>
      </w:r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сплачен</w:t>
      </w:r>
      <w:r w:rsidR="004A650A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залученим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депозитом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(07.04с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фінансових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(відповідні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літерні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статті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07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 без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основного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07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6.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відповідні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виконані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Переліком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світу для статистичних цілей (далі – ПККС), затвердженого наказом Держстату від 08 січня 2020 року № 32, з яким можна ознайомитися на вебсайті Держстату (www.ukrstat.gov.ua) у розділі "Методологія та класифікатори".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36091">
        <w:rPr>
          <w:rFonts w:ascii="Times New Roman" w:hAnsi="Times New Roman"/>
          <w:sz w:val="28"/>
          <w:szCs w:val="28"/>
        </w:rPr>
        <w:t>7. Графи В, Г не м</w:t>
      </w:r>
      <w:r w:rsidRPr="00B36091"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 w:rsidRPr="00B36091">
        <w:rPr>
          <w:rFonts w:ascii="Times New Roman" w:hAnsi="Times New Roman"/>
          <w:sz w:val="28"/>
          <w:szCs w:val="28"/>
        </w:rPr>
        <w:t>стять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інформацію щодо назви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Україна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"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eastAsia="Times New Roman" w:hAnsi="Times New Roman"/>
          <w:sz w:val="28"/>
          <w:szCs w:val="28"/>
          <w:lang w:val="ru-RU"/>
        </w:rPr>
        <w:t>відповідного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"804",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ПККС.</w:t>
      </w:r>
    </w:p>
    <w:p w:rsidR="00400212" w:rsidRDefault="00400212" w:rsidP="00400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8.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виконані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Переліком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 для статистичних цілей (далі – ПКВ), затверджен</w:t>
      </w:r>
      <w:r w:rsidR="004A650A">
        <w:rPr>
          <w:rFonts w:ascii="Times New Roman" w:hAnsi="Times New Roman"/>
          <w:sz w:val="28"/>
          <w:szCs w:val="28"/>
        </w:rPr>
        <w:t>им</w:t>
      </w:r>
      <w:r w:rsidRPr="00B36091">
        <w:rPr>
          <w:rFonts w:ascii="Times New Roman" w:hAnsi="Times New Roman"/>
          <w:sz w:val="28"/>
          <w:szCs w:val="28"/>
        </w:rPr>
        <w:t xml:space="preserve"> наказом Держстату від 08 січня 2020 року № 33, з яким можна ознайомитися на вебсайті Держстату (www.ukrstat.gov.ua) у розділі "Методологія та класифікатори".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9</w:t>
      </w:r>
      <w:r w:rsidRPr="00B36091">
        <w:rPr>
          <w:rFonts w:ascii="Times New Roman" w:hAnsi="Times New Roman"/>
          <w:sz w:val="28"/>
          <w:szCs w:val="28"/>
        </w:rPr>
        <w:t>. Графа 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номер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дозволу,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Держекспортконтролем</w:t>
      </w:r>
      <w:proofErr w:type="spellEnd"/>
      <w:r w:rsidRPr="00B36091">
        <w:rPr>
          <w:rFonts w:ascii="Times New Roman" w:hAnsi="Times New Roman"/>
          <w:sz w:val="28"/>
          <w:szCs w:val="28"/>
        </w:rPr>
        <w:t>, відповідно до якого надана послуга військового призначення або подвійного використання (у разі наявності дозволу).</w:t>
      </w:r>
    </w:p>
    <w:p w:rsidR="000A6F31" w:rsidRPr="00847B5A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 xml:space="preserve">Якщо дозвіл 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Держекспортконтролем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не надавався,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eastAsia="Times New Roman" w:hAnsi="Times New Roman"/>
          <w:sz w:val="28"/>
          <w:szCs w:val="28"/>
        </w:rPr>
        <w:t>дані показника "Номер дозволу"</w:t>
      </w:r>
      <w:r w:rsidRPr="00847B5A">
        <w:rPr>
          <w:rFonts w:ascii="Times New Roman" w:hAnsi="Times New Roman"/>
          <w:sz w:val="28"/>
          <w:szCs w:val="28"/>
        </w:rPr>
        <w:t xml:space="preserve"> містять  числове значення </w:t>
      </w:r>
      <w:r w:rsidRPr="00847B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>"більше або дорівнює нулю".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10</w:t>
      </w:r>
      <w:r w:rsidRPr="00B36091">
        <w:rPr>
          <w:rFonts w:ascii="Times New Roman" w:hAnsi="Times New Roman"/>
          <w:sz w:val="28"/>
          <w:szCs w:val="28"/>
        </w:rPr>
        <w:t>. </w:t>
      </w:r>
      <w:proofErr w:type="gramStart"/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</w:t>
      </w:r>
      <w:proofErr w:type="gram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номер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постанови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Кабінету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Міністрів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 xml:space="preserve">(у разі необхідності – її пункт), за якою послуга стосовно товару військового призначення та подвійного використання зареєстрована у 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Держекспортконтролі</w:t>
      </w:r>
      <w:proofErr w:type="spellEnd"/>
      <w:r w:rsidRPr="00B36091">
        <w:rPr>
          <w:rFonts w:ascii="Times New Roman" w:hAnsi="Times New Roman"/>
          <w:sz w:val="28"/>
          <w:szCs w:val="28"/>
        </w:rPr>
        <w:t>: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 xml:space="preserve">за товарами військового призначення </w:t>
      </w:r>
      <w:r w:rsidRPr="00B36091">
        <w:rPr>
          <w:rFonts w:ascii="Times New Roman" w:hAnsi="Times New Roman"/>
          <w:sz w:val="28"/>
          <w:szCs w:val="28"/>
          <w:lang w:val="ru-RU"/>
        </w:rPr>
        <w:t>–</w:t>
      </w:r>
      <w:r w:rsidRPr="00B36091">
        <w:rPr>
          <w:rFonts w:ascii="Times New Roman" w:hAnsi="Times New Roman"/>
          <w:sz w:val="28"/>
          <w:szCs w:val="28"/>
        </w:rPr>
        <w:t xml:space="preserve"> номер "1807" (постанова Кабінету Міністрів України від 20 листопада 2003 року № 1807 "Про затвердження Порядку здійснення державного контролю за міжнародними передачами товарів військового призначення" (зі змінами));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за товарами військового призначення, допущеними до цивільного використання – номер та пункт "1807 8" (постанова Кабінету Міністрів України від 20 листопада 2003 року № 1807 (пункт 8) "Про затвердження Порядку здійснення державного контролю за міжнародними передачами товарів військового призначення" (зі змінами));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за товарами подвійного використання – номер "86" (постанова Кабінету Міністрів України від 28 січня 2004 року № 86 "Про затвердження контролю за міжнародними передачами товарів подвійного використання" (зі змінами)).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 xml:space="preserve">Якщо у 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Держекспортконтролі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послуга не зареєстрована, тобто дозвіл 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Держекспортконтролем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не надавався, 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eastAsia="Times New Roman" w:hAnsi="Times New Roman"/>
          <w:sz w:val="28"/>
          <w:szCs w:val="28"/>
        </w:rPr>
        <w:t>дані показника "Номер дозволу"</w:t>
      </w:r>
      <w:r w:rsidRPr="00847B5A">
        <w:rPr>
          <w:rFonts w:ascii="Times New Roman" w:hAnsi="Times New Roman"/>
          <w:sz w:val="28"/>
          <w:szCs w:val="28"/>
        </w:rPr>
        <w:t xml:space="preserve"> містять  числове значення </w:t>
      </w:r>
      <w:r w:rsidRPr="00847B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>"більше або дорівнює нулю"</w:t>
      </w:r>
      <w:r w:rsidRPr="00B36091">
        <w:rPr>
          <w:rFonts w:ascii="Times New Roman" w:hAnsi="Times New Roman"/>
          <w:sz w:val="28"/>
          <w:szCs w:val="28"/>
        </w:rPr>
        <w:t>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Якщо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"нуль",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"нуль".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11</w:t>
      </w:r>
      <w:r w:rsidRPr="00B36091">
        <w:rPr>
          <w:rFonts w:ascii="Times New Roman" w:hAnsi="Times New Roman"/>
          <w:sz w:val="28"/>
          <w:szCs w:val="28"/>
        </w:rPr>
        <w:t>. Показник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A650A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(за виписаними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рахунками)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території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надавалася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тисячах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одиниць,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1CAC">
        <w:rPr>
          <w:rFonts w:ascii="Times New Roman" w:hAnsi="Times New Roman"/>
          <w:sz w:val="28"/>
          <w:szCs w:val="28"/>
        </w:rPr>
        <w:t xml:space="preserve">Якщо </w:t>
      </w:r>
      <w:r w:rsidR="00C0766B">
        <w:rPr>
          <w:rFonts w:ascii="Times New Roman" w:hAnsi="Times New Roman"/>
          <w:sz w:val="28"/>
          <w:szCs w:val="28"/>
        </w:rPr>
        <w:t>в</w:t>
      </w:r>
      <w:r w:rsidRPr="00BD1CAC">
        <w:rPr>
          <w:rFonts w:ascii="Times New Roman" w:hAnsi="Times New Roman"/>
          <w:sz w:val="28"/>
          <w:szCs w:val="28"/>
        </w:rPr>
        <w:t xml:space="preserve"> розділ</w:t>
      </w:r>
      <w:r w:rsidR="00C0766B">
        <w:rPr>
          <w:rFonts w:ascii="Times New Roman" w:hAnsi="Times New Roman"/>
          <w:sz w:val="28"/>
          <w:szCs w:val="28"/>
        </w:rPr>
        <w:t>і</w:t>
      </w:r>
      <w:r w:rsidRPr="00BD1CAC">
        <w:rPr>
          <w:rFonts w:ascii="Times New Roman" w:hAnsi="Times New Roman"/>
          <w:sz w:val="28"/>
          <w:szCs w:val="28"/>
        </w:rPr>
        <w:t xml:space="preserve"> 1 зазначається показник вартості експорту послуг</w:t>
      </w:r>
      <w:r w:rsidR="00C0766B">
        <w:rPr>
          <w:rFonts w:ascii="Times New Roman" w:hAnsi="Times New Roman"/>
          <w:sz w:val="28"/>
          <w:szCs w:val="28"/>
        </w:rPr>
        <w:t>и,</w:t>
      </w:r>
      <w:r w:rsidRPr="00BD1CAC">
        <w:rPr>
          <w:rFonts w:ascii="Times New Roman" w:hAnsi="Times New Roman"/>
          <w:sz w:val="28"/>
          <w:szCs w:val="28"/>
        </w:rPr>
        <w:t xml:space="preserve"> надан</w:t>
      </w:r>
      <w:r w:rsidR="00C0766B">
        <w:rPr>
          <w:rFonts w:ascii="Times New Roman" w:hAnsi="Times New Roman"/>
          <w:sz w:val="28"/>
          <w:szCs w:val="28"/>
        </w:rPr>
        <w:t>ої</w:t>
      </w:r>
      <w:r w:rsidRPr="00BD1CAC">
        <w:rPr>
          <w:rFonts w:ascii="Times New Roman" w:hAnsi="Times New Roman"/>
          <w:sz w:val="28"/>
          <w:szCs w:val="28"/>
        </w:rPr>
        <w:t xml:space="preserve"> нерезиденту відповідної країни у відповідній валюті контракту, та будь</w:t>
      </w:r>
      <w:r w:rsidR="00C0766B">
        <w:rPr>
          <w:rFonts w:ascii="Times New Roman" w:hAnsi="Times New Roman"/>
          <w:sz w:val="28"/>
          <w:szCs w:val="28"/>
        </w:rPr>
        <w:t>-</w:t>
      </w:r>
      <w:r w:rsidRPr="00BD1CAC">
        <w:rPr>
          <w:rFonts w:ascii="Times New Roman" w:hAnsi="Times New Roman"/>
          <w:sz w:val="28"/>
          <w:szCs w:val="28"/>
        </w:rPr>
        <w:t>який рядок розділу 1</w:t>
      </w:r>
      <w:r w:rsidR="004A650A">
        <w:rPr>
          <w:rFonts w:ascii="Times New Roman" w:hAnsi="Times New Roman"/>
          <w:sz w:val="28"/>
          <w:szCs w:val="28"/>
        </w:rPr>
        <w:t>,</w:t>
      </w:r>
      <w:r w:rsidRPr="00BD1CAC">
        <w:rPr>
          <w:rFonts w:ascii="Times New Roman" w:hAnsi="Times New Roman"/>
          <w:sz w:val="28"/>
          <w:szCs w:val="28"/>
        </w:rPr>
        <w:t xml:space="preserve"> містить інформацію щодо показника вартості експорту тієї самої послуги наданої тій самій країні та </w:t>
      </w:r>
      <w:r w:rsidR="00C0766B">
        <w:rPr>
          <w:rFonts w:ascii="Times New Roman" w:hAnsi="Times New Roman"/>
          <w:sz w:val="28"/>
          <w:szCs w:val="28"/>
        </w:rPr>
        <w:t>в</w:t>
      </w:r>
      <w:r w:rsidRPr="00BD1CAC">
        <w:rPr>
          <w:rFonts w:ascii="Times New Roman" w:hAnsi="Times New Roman"/>
          <w:sz w:val="28"/>
          <w:szCs w:val="28"/>
        </w:rPr>
        <w:t xml:space="preserve"> тій самій валюті контракту, то вартість цих послуг зазначається як загальна їх вартість.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hAnsi="Times New Roman"/>
          <w:sz w:val="28"/>
          <w:szCs w:val="28"/>
          <w:lang w:val="ru-RU"/>
        </w:rPr>
        <w:t>2</w:t>
      </w:r>
      <w:r w:rsidRPr="00B36091">
        <w:rPr>
          <w:rFonts w:ascii="Times New Roman" w:hAnsi="Times New Roman"/>
          <w:sz w:val="28"/>
          <w:szCs w:val="28"/>
        </w:rPr>
        <w:t>. Для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укладений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власного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резидентом,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тобто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надавали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власного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договору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показник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деталізує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нерезиденту.</w:t>
      </w: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Наприклад,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агентства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нерухомості,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будівництво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офісу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компанії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території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будівельних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інженерно-архітектурних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деталізацією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будівельними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інженерно-конструкторськими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</w:t>
      </w:r>
      <w:r w:rsidRPr="00B36091">
        <w:rPr>
          <w:rFonts w:ascii="Times New Roman" w:hAnsi="Times New Roman"/>
          <w:sz w:val="28"/>
          <w:szCs w:val="28"/>
        </w:rPr>
        <w:lastRenderedPageBreak/>
        <w:t>резидентами,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посередницьких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самого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агентства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нерухомості.</w:t>
      </w:r>
    </w:p>
    <w:p w:rsidR="000A6F31" w:rsidRPr="00457F76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13. Для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мають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взаєморозрахунки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іноземними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партнерами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іншими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підприємствами-резидентами,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є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його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структурними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відокремленими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підрозділами,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підпорядковані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йому,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звіті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показник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зазначений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графі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загальну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усіх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нерезиденту,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тільки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безпосередньо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</w:t>
      </w:r>
      <w:r w:rsidRPr="00457F76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підприємством</w:t>
      </w:r>
      <w:r w:rsidR="004A650A">
        <w:rPr>
          <w:rFonts w:ascii="Times New Roman" w:hAnsi="Times New Roman"/>
          <w:sz w:val="28"/>
          <w:szCs w:val="28"/>
        </w:rPr>
        <w:t>.</w:t>
      </w:r>
      <w:r w:rsidRPr="00457F76">
        <w:rPr>
          <w:rFonts w:ascii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Наприклад,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стосовно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комерційного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банку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всієї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надавали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іноземцям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(надання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кредитів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житло,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фінансового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посередництва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тощо)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деталізацією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незважаючи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частина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коштів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перерахована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фінансовим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будівельним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організаціям.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ІІІ.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Показники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послуг</w:t>
      </w: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(крім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b/>
          <w:sz w:val="28"/>
          <w:szCs w:val="28"/>
        </w:rPr>
        <w:t>і</w:t>
      </w:r>
      <w:r w:rsidRPr="00B36091">
        <w:rPr>
          <w:rFonts w:ascii="Times New Roman" w:hAnsi="Times New Roman"/>
          <w:b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подорожами)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6F31" w:rsidRPr="00B36091" w:rsidRDefault="000A6F31" w:rsidP="00400212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1. 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eastAsia="Times New Roman" w:hAnsi="Times New Roman"/>
          <w:sz w:val="28"/>
          <w:szCs w:val="28"/>
        </w:rPr>
        <w:t>форми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характеризує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підприємству-резиденту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протягом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періоду,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військового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призначення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подвійного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використання.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2. Рядки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відповідної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договорі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(контракті).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3. Рядки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охоплює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>цієї форми.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4. Рядок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eastAsia="Times New Roman" w:hAnsi="Times New Roman"/>
          <w:sz w:val="28"/>
          <w:szCs w:val="28"/>
        </w:rPr>
        <w:t>форми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заповнено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кожній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hAnsi="Times New Roman"/>
          <w:sz w:val="28"/>
          <w:szCs w:val="28"/>
        </w:rPr>
        <w:t>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незаповненої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комірки.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5.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найменування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Найменування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Якщо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06,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крім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допоміжних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(06.08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хоча</w:t>
      </w:r>
      <w:r w:rsidR="004A6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 один із наступних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</w:t>
      </w:r>
      <w:r>
        <w:rPr>
          <w:rFonts w:ascii="Times New Roman" w:hAnsi="Times New Roman"/>
          <w:sz w:val="28"/>
          <w:szCs w:val="28"/>
        </w:rPr>
        <w:t>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</w:t>
      </w:r>
      <w:r w:rsidR="004A650A">
        <w:rPr>
          <w:rFonts w:ascii="Times New Roman" w:hAnsi="Times New Roman"/>
          <w:sz w:val="28"/>
          <w:szCs w:val="28"/>
        </w:rPr>
        <w:t>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платежів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(премій,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внесків)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операцій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претензій,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відшкодувань</w:t>
      </w:r>
      <w:proofErr w:type="spell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(відповідн</w:t>
      </w:r>
      <w:r>
        <w:rPr>
          <w:rFonts w:ascii="Times New Roman" w:hAnsi="Times New Roman"/>
          <w:sz w:val="28"/>
          <w:szCs w:val="28"/>
        </w:rPr>
        <w:t>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</w:t>
      </w:r>
      <w:r>
        <w:rPr>
          <w:rFonts w:ascii="Times New Roman" w:hAnsi="Times New Roman"/>
          <w:sz w:val="28"/>
          <w:szCs w:val="28"/>
        </w:rPr>
        <w:t>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літерн</w:t>
      </w:r>
      <w:r>
        <w:rPr>
          <w:rFonts w:ascii="Times New Roman" w:hAnsi="Times New Roman"/>
          <w:sz w:val="28"/>
          <w:szCs w:val="28"/>
        </w:rPr>
        <w:t>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статті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даного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Якщо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кредитів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(07.02.02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наступних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</w:t>
      </w:r>
      <w:r w:rsidR="004A650A">
        <w:rPr>
          <w:rFonts w:ascii="Times New Roman" w:hAnsi="Times New Roman"/>
          <w:sz w:val="28"/>
          <w:szCs w:val="28"/>
        </w:rPr>
        <w:t>ається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</w:t>
      </w:r>
      <w:r w:rsidR="004A650A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</w:t>
      </w:r>
      <w:r w:rsidR="004A650A">
        <w:rPr>
          <w:rFonts w:ascii="Times New Roman" w:hAnsi="Times New Roman"/>
          <w:sz w:val="28"/>
          <w:szCs w:val="28"/>
        </w:rPr>
        <w:t>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кредиту,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lastRenderedPageBreak/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отримано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дохід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(07.04b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процентних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доходів,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отриманих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кредитом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(07.04а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КЗЕП).</w:t>
      </w:r>
    </w:p>
    <w:p w:rsidR="000A6F31" w:rsidRPr="00B36091" w:rsidRDefault="000A6F31" w:rsidP="00570A3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Якщо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депозитів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(07.02.03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наступних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</w:t>
      </w:r>
      <w:r w:rsidR="004A650A">
        <w:rPr>
          <w:rFonts w:ascii="Times New Roman" w:hAnsi="Times New Roman"/>
          <w:sz w:val="28"/>
          <w:szCs w:val="28"/>
        </w:rPr>
        <w:t>ається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</w:t>
      </w:r>
      <w:r w:rsidR="004A650A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</w:t>
      </w:r>
      <w:r w:rsidR="004A650A">
        <w:rPr>
          <w:rFonts w:ascii="Times New Roman" w:hAnsi="Times New Roman"/>
          <w:sz w:val="28"/>
          <w:szCs w:val="28"/>
        </w:rPr>
        <w:t>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депозиту,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сплачені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витрати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(07.04d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процентних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витрат,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сплачених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залученим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депозитом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(07.04с 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КЗЕП).</w:t>
      </w:r>
    </w:p>
    <w:p w:rsidR="000A6F31" w:rsidRPr="00B36091" w:rsidRDefault="000A6F31" w:rsidP="00570A3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страхових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фінансових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(відповідні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довідкові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літерні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статті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07,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 без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основного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07,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="004A650A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рівня).</w:t>
      </w:r>
    </w:p>
    <w:p w:rsidR="000A6F31" w:rsidRPr="00B36091" w:rsidRDefault="000A6F31" w:rsidP="00570A3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="004A650A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рівня).</w:t>
      </w:r>
    </w:p>
    <w:p w:rsidR="000A6F31" w:rsidRPr="00570A35" w:rsidRDefault="000A6F31" w:rsidP="00570A3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6.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якого 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відповідні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виконані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ПККС.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36091">
        <w:rPr>
          <w:rFonts w:ascii="Times New Roman" w:hAnsi="Times New Roman"/>
          <w:sz w:val="28"/>
          <w:szCs w:val="28"/>
        </w:rPr>
        <w:t>7. Графи В, Г не м</w:t>
      </w:r>
      <w:r w:rsidRPr="00B36091"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 w:rsidRPr="00B36091">
        <w:rPr>
          <w:rFonts w:ascii="Times New Roman" w:hAnsi="Times New Roman"/>
          <w:sz w:val="28"/>
          <w:szCs w:val="28"/>
        </w:rPr>
        <w:t>стять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інформацію щодо назви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Україна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"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eastAsia="Times New Roman" w:hAnsi="Times New Roman"/>
          <w:sz w:val="28"/>
          <w:szCs w:val="28"/>
          <w:lang w:val="ru-RU"/>
        </w:rPr>
        <w:t>відповідного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"804",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ПККС.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8</w:t>
      </w:r>
      <w:r w:rsidRPr="00B36091">
        <w:rPr>
          <w:rFonts w:ascii="Times New Roman" w:hAnsi="Times New Roman"/>
          <w:sz w:val="28"/>
          <w:szCs w:val="28"/>
        </w:rPr>
        <w:t>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виконані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ПКВ.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9</w:t>
      </w:r>
      <w:r w:rsidRPr="00B36091">
        <w:rPr>
          <w:rFonts w:ascii="Times New Roman" w:hAnsi="Times New Roman"/>
          <w:sz w:val="28"/>
          <w:szCs w:val="28"/>
        </w:rPr>
        <w:t>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номер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дозволу,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Держекспортконтролем</w:t>
      </w:r>
      <w:proofErr w:type="spellEnd"/>
      <w:r w:rsidRPr="00B36091">
        <w:rPr>
          <w:rFonts w:ascii="Times New Roman" w:hAnsi="Times New Roman"/>
          <w:sz w:val="28"/>
          <w:szCs w:val="28"/>
        </w:rPr>
        <w:t>, відповідно до якого нерезидентом надана послуга військового призначення або подвійного використання (у разі наявності дозволу).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 xml:space="preserve">Якщо дозвіл 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Держекспортконтролем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надавався,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eastAsia="Times New Roman" w:hAnsi="Times New Roman"/>
          <w:sz w:val="28"/>
          <w:szCs w:val="28"/>
        </w:rPr>
        <w:t>дані показника "Номер дозволу"</w:t>
      </w:r>
      <w:r w:rsidRPr="00847B5A">
        <w:rPr>
          <w:rFonts w:ascii="Times New Roman" w:hAnsi="Times New Roman"/>
          <w:sz w:val="28"/>
          <w:szCs w:val="28"/>
        </w:rPr>
        <w:t xml:space="preserve"> містять  числове значення </w:t>
      </w:r>
      <w:r w:rsidRPr="00847B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>"більше або дорівнює нулю"</w:t>
      </w:r>
      <w:r w:rsidRPr="00B36091">
        <w:rPr>
          <w:rFonts w:ascii="Times New Roman" w:hAnsi="Times New Roman"/>
          <w:sz w:val="28"/>
          <w:szCs w:val="28"/>
        </w:rPr>
        <w:t>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10</w:t>
      </w:r>
      <w:r w:rsidRPr="00B36091">
        <w:rPr>
          <w:rFonts w:ascii="Times New Roman" w:hAnsi="Times New Roman"/>
          <w:sz w:val="28"/>
          <w:szCs w:val="28"/>
        </w:rPr>
        <w:t>. </w:t>
      </w:r>
      <w:proofErr w:type="gramStart"/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</w:t>
      </w:r>
      <w:proofErr w:type="gram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номер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постанови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Кабінету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Міністрів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 (у разі необхідності – її пункт), за 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стосовно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товару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військового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призначення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подвійного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використання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зареєстрована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Держекспортконтролі</w:t>
      </w:r>
      <w:proofErr w:type="spellEnd"/>
      <w:r w:rsidRPr="00B36091">
        <w:rPr>
          <w:rFonts w:ascii="Times New Roman" w:hAnsi="Times New Roman"/>
          <w:sz w:val="28"/>
          <w:szCs w:val="28"/>
        </w:rPr>
        <w:t>: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 xml:space="preserve">за товарами військового призначення </w:t>
      </w:r>
      <w:r w:rsidRPr="00B36091">
        <w:rPr>
          <w:rFonts w:ascii="Times New Roman" w:hAnsi="Times New Roman"/>
          <w:sz w:val="28"/>
          <w:szCs w:val="28"/>
          <w:lang w:val="ru-RU"/>
        </w:rPr>
        <w:t>–</w:t>
      </w:r>
      <w:r w:rsidRPr="00B36091">
        <w:rPr>
          <w:rFonts w:ascii="Times New Roman" w:hAnsi="Times New Roman"/>
          <w:sz w:val="28"/>
          <w:szCs w:val="28"/>
        </w:rPr>
        <w:t xml:space="preserve"> номер "1807" (постанова Кабінету Міністрів України від 20 листопада 2003 року № 1807 "Про затвердження Порядку здійснення державного контролю за міжнародними передачами товарів військового призначення" (зі змінами));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 xml:space="preserve">за товарами військового призначення, допущеними до цивільного використання – номер та пункт "1807 8" (постанова Кабінету Міністрів України від 20 листопада 2003 року № 1807 (пункт 8) "Про затвердження Порядку здійснення державного контролю за міжнародними передачами товарів </w:t>
      </w:r>
      <w:r w:rsidRPr="00B36091">
        <w:rPr>
          <w:rFonts w:ascii="Times New Roman" w:hAnsi="Times New Roman"/>
          <w:sz w:val="28"/>
          <w:szCs w:val="28"/>
        </w:rPr>
        <w:lastRenderedPageBreak/>
        <w:t>військового призначення" (зі змінами));</w:t>
      </w:r>
    </w:p>
    <w:p w:rsidR="00570A35" w:rsidRDefault="00570A35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за товарами подвійного використання – номер "86" (постанова Кабінету Міністрів України від 28 січня 2004 року № 86 "Про затвердження контролю за міжнародними передачами товарів подвійного використання" (зі змінами)).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03D7">
        <w:rPr>
          <w:rFonts w:ascii="Times New Roman" w:hAnsi="Times New Roman"/>
          <w:sz w:val="28"/>
          <w:szCs w:val="28"/>
        </w:rPr>
        <w:t xml:space="preserve">Якщо у </w:t>
      </w:r>
      <w:proofErr w:type="spellStart"/>
      <w:r w:rsidRPr="003503D7">
        <w:rPr>
          <w:rFonts w:ascii="Times New Roman" w:hAnsi="Times New Roman"/>
          <w:sz w:val="28"/>
          <w:szCs w:val="28"/>
        </w:rPr>
        <w:t>Держекспортконтролі</w:t>
      </w:r>
      <w:proofErr w:type="spellEnd"/>
      <w:r w:rsidRPr="003503D7">
        <w:rPr>
          <w:rFonts w:ascii="Times New Roman" w:hAnsi="Times New Roman"/>
          <w:sz w:val="28"/>
          <w:szCs w:val="28"/>
        </w:rPr>
        <w:t xml:space="preserve"> послуга не зареєстрована, тобто дозвіл </w:t>
      </w:r>
      <w:proofErr w:type="spellStart"/>
      <w:r w:rsidRPr="003503D7">
        <w:rPr>
          <w:rFonts w:ascii="Times New Roman" w:hAnsi="Times New Roman"/>
          <w:sz w:val="28"/>
          <w:szCs w:val="28"/>
        </w:rPr>
        <w:t>Держекспортконтролем</w:t>
      </w:r>
      <w:proofErr w:type="spellEnd"/>
      <w:r w:rsidRPr="003503D7">
        <w:rPr>
          <w:rFonts w:ascii="Times New Roman" w:hAnsi="Times New Roman"/>
          <w:sz w:val="28"/>
          <w:szCs w:val="28"/>
        </w:rPr>
        <w:t xml:space="preserve"> не надавався, </w:t>
      </w:r>
      <w:r w:rsidRPr="00847B5A">
        <w:rPr>
          <w:rFonts w:ascii="Times New Roman" w:hAnsi="Times New Roman"/>
          <w:sz w:val="28"/>
          <w:szCs w:val="28"/>
        </w:rPr>
        <w:t>то</w:t>
      </w:r>
      <w:r w:rsidRPr="00847B5A">
        <w:rPr>
          <w:rFonts w:ascii="Times New Roman" w:eastAsia="Times New Roman" w:hAnsi="Times New Roman"/>
          <w:sz w:val="28"/>
          <w:szCs w:val="28"/>
        </w:rPr>
        <w:t xml:space="preserve"> дані показника "Номер дозволу"</w:t>
      </w:r>
      <w:r w:rsidRPr="00847B5A">
        <w:rPr>
          <w:rFonts w:ascii="Times New Roman" w:hAnsi="Times New Roman"/>
          <w:sz w:val="28"/>
          <w:szCs w:val="28"/>
        </w:rPr>
        <w:t xml:space="preserve"> містять  числове значення </w:t>
      </w:r>
      <w:r w:rsidRPr="00847B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hAnsi="Times New Roman"/>
          <w:sz w:val="28"/>
          <w:szCs w:val="28"/>
        </w:rPr>
        <w:t>"більше або дорівнює нулю".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Якщо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"нуль",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"нуль".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hAnsi="Times New Roman"/>
          <w:sz w:val="28"/>
          <w:szCs w:val="28"/>
          <w:lang w:val="ru-RU"/>
        </w:rPr>
        <w:t>1</w:t>
      </w:r>
      <w:r w:rsidRPr="00B36091">
        <w:rPr>
          <w:rFonts w:ascii="Times New Roman" w:hAnsi="Times New Roman"/>
          <w:sz w:val="28"/>
          <w:szCs w:val="28"/>
        </w:rPr>
        <w:t>. Показник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A650A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(за виписаними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рахунками)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території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тисячах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одиниць,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1CAC">
        <w:rPr>
          <w:rFonts w:ascii="Times New Roman" w:hAnsi="Times New Roman"/>
          <w:sz w:val="28"/>
          <w:szCs w:val="28"/>
        </w:rPr>
        <w:t xml:space="preserve">Якщо </w:t>
      </w:r>
      <w:r w:rsidR="00311C9F">
        <w:rPr>
          <w:rFonts w:ascii="Times New Roman" w:hAnsi="Times New Roman"/>
          <w:sz w:val="28"/>
          <w:szCs w:val="28"/>
        </w:rPr>
        <w:t>в</w:t>
      </w:r>
      <w:r w:rsidRPr="00BD1CAC">
        <w:rPr>
          <w:rFonts w:ascii="Times New Roman" w:hAnsi="Times New Roman"/>
          <w:sz w:val="28"/>
          <w:szCs w:val="28"/>
        </w:rPr>
        <w:t xml:space="preserve"> розділ</w:t>
      </w:r>
      <w:r w:rsidR="00311C9F">
        <w:rPr>
          <w:rFonts w:ascii="Times New Roman" w:hAnsi="Times New Roman"/>
          <w:sz w:val="28"/>
          <w:szCs w:val="28"/>
        </w:rPr>
        <w:t>і</w:t>
      </w:r>
      <w:r w:rsidRPr="00BD1CAC">
        <w:rPr>
          <w:rFonts w:ascii="Times New Roman" w:hAnsi="Times New Roman"/>
          <w:sz w:val="28"/>
          <w:szCs w:val="28"/>
        </w:rPr>
        <w:t xml:space="preserve"> 2 зазначається показник вартості експорту послуг</w:t>
      </w:r>
      <w:r w:rsidR="00311C9F">
        <w:rPr>
          <w:rFonts w:ascii="Times New Roman" w:hAnsi="Times New Roman"/>
          <w:sz w:val="28"/>
          <w:szCs w:val="28"/>
        </w:rPr>
        <w:t>и,</w:t>
      </w:r>
      <w:r w:rsidRPr="00BD1CAC">
        <w:rPr>
          <w:rFonts w:ascii="Times New Roman" w:hAnsi="Times New Roman"/>
          <w:sz w:val="28"/>
          <w:szCs w:val="28"/>
        </w:rPr>
        <w:t xml:space="preserve"> одержаної від нерезидента відповідної країни у відповідній валюті контракту, та будь</w:t>
      </w:r>
      <w:r w:rsidR="00311C9F">
        <w:rPr>
          <w:rFonts w:ascii="Times New Roman" w:hAnsi="Times New Roman"/>
          <w:sz w:val="28"/>
          <w:szCs w:val="28"/>
        </w:rPr>
        <w:t>-</w:t>
      </w:r>
      <w:r w:rsidRPr="00BD1CAC">
        <w:rPr>
          <w:rFonts w:ascii="Times New Roman" w:hAnsi="Times New Roman"/>
          <w:sz w:val="28"/>
          <w:szCs w:val="28"/>
        </w:rPr>
        <w:t>який рядок розділу 2 містить інформацію щодо показника вартості експорту тієї самої послуги</w:t>
      </w:r>
      <w:r w:rsidR="00311C9F">
        <w:rPr>
          <w:rFonts w:ascii="Times New Roman" w:hAnsi="Times New Roman"/>
          <w:sz w:val="28"/>
          <w:szCs w:val="28"/>
        </w:rPr>
        <w:t>,</w:t>
      </w:r>
      <w:r w:rsidRPr="00BD1CAC">
        <w:rPr>
          <w:rFonts w:ascii="Times New Roman" w:hAnsi="Times New Roman"/>
          <w:sz w:val="28"/>
          <w:szCs w:val="28"/>
        </w:rPr>
        <w:t xml:space="preserve"> наданої тій самій країні та </w:t>
      </w:r>
      <w:r w:rsidR="00311C9F">
        <w:rPr>
          <w:rFonts w:ascii="Times New Roman" w:hAnsi="Times New Roman"/>
          <w:sz w:val="28"/>
          <w:szCs w:val="28"/>
        </w:rPr>
        <w:t>в</w:t>
      </w:r>
      <w:r w:rsidRPr="00BD1CAC">
        <w:rPr>
          <w:rFonts w:ascii="Times New Roman" w:hAnsi="Times New Roman"/>
          <w:sz w:val="28"/>
          <w:szCs w:val="28"/>
        </w:rPr>
        <w:t xml:space="preserve"> тій самій валюті контракту, то вартість цих послуг зазначається як загальна їх вартість.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0212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hAnsi="Times New Roman"/>
          <w:sz w:val="28"/>
          <w:szCs w:val="28"/>
          <w:lang w:val="ru-RU"/>
        </w:rPr>
        <w:t>2</w:t>
      </w:r>
      <w:r w:rsidRPr="00B36091">
        <w:rPr>
          <w:rFonts w:ascii="Times New Roman" w:hAnsi="Times New Roman"/>
          <w:sz w:val="28"/>
          <w:szCs w:val="28"/>
        </w:rPr>
        <w:t>. Для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укладений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власного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резидентом,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тобто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котрі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одержували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власного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договору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показник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деталізовано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нерезидента.</w:t>
      </w:r>
    </w:p>
    <w:p w:rsidR="000A6F31" w:rsidRPr="00B36091" w:rsidRDefault="000A6F31" w:rsidP="00400212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Наприклад,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агентства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продажу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квитків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автомобільні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пасажирські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перевезення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українців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міжнародним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сполученням,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нерезидентом-іноземним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перевізником,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автомобільних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пасажирських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перевезень,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деталізацією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суміжно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використовували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послуги.</w:t>
      </w:r>
    </w:p>
    <w:p w:rsidR="000A6F31" w:rsidRPr="00570A3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13. Для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взаєморозрахунки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іноземними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партнерами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підприємствами-резидентами,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структурними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відокремленими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підпорядковані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йому,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показник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усіх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тільки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безпосередньо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підприємством</w:t>
      </w:r>
      <w:r w:rsidRPr="00B36091">
        <w:rPr>
          <w:rFonts w:ascii="Times New Roman" w:eastAsia="Times New Roman" w:hAnsi="Times New Roman"/>
          <w:sz w:val="28"/>
          <w:szCs w:val="28"/>
        </w:rPr>
        <w:t>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Наприклад,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закладу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освіти,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фінансування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структурних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підвідомчих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розробку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програмного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забезпечення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підрозділам,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деталізацією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 Для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представляють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інтереси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договори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формі)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показником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</w:t>
      </w:r>
      <w:r w:rsidRPr="00B36091">
        <w:rPr>
          <w:rFonts w:ascii="Times New Roman" w:hAnsi="Times New Roman"/>
          <w:sz w:val="28"/>
          <w:szCs w:val="28"/>
          <w:lang w:val="ru-RU"/>
        </w:rPr>
        <w:t>то</w:t>
      </w:r>
      <w:proofErr w:type="spellStart"/>
      <w:r w:rsidRPr="00B36091">
        <w:rPr>
          <w:rFonts w:ascii="Times New Roman" w:hAnsi="Times New Roman"/>
          <w:sz w:val="28"/>
          <w:szCs w:val="28"/>
        </w:rPr>
        <w:t>ст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відповідно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договору,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вважається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вартіст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цієї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Наприклад,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представництва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іноземної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компанії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авіаперевізника,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продажу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авіаквитків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авіаперевізником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570A3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IV. 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Показники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b/>
          <w:sz w:val="28"/>
          <w:szCs w:val="28"/>
        </w:rPr>
        <w:t>і</w:t>
      </w:r>
      <w:r w:rsidRPr="00B36091">
        <w:rPr>
          <w:rFonts w:ascii="Times New Roman" w:hAnsi="Times New Roman"/>
          <w:b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подорожами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1. 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7B5A">
        <w:rPr>
          <w:rFonts w:ascii="Times New Roman" w:eastAsia="Times New Roman" w:hAnsi="Times New Roman"/>
          <w:sz w:val="28"/>
          <w:szCs w:val="28"/>
        </w:rPr>
        <w:t>форми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характеризує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протягом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періоду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території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юридичними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особами-резидентами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2. 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3.1.1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осіб-нерезидентів,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надавалися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діловими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розподілом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3. 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діловими </w:t>
      </w:r>
      <w:r w:rsidRPr="00B36091">
        <w:rPr>
          <w:rFonts w:ascii="Times New Roman" w:hAnsi="Times New Roman"/>
          <w:sz w:val="28"/>
          <w:szCs w:val="28"/>
        </w:rPr>
        <w:t>подорожами,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зазначенням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одержували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00212" w:rsidRPr="00311C9F" w:rsidRDefault="00400212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tabs>
          <w:tab w:val="left" w:pos="373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4.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1–3 підрозділу 3.1.1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осіб-нерезидентів,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5.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будь-яких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B36091">
        <w:rPr>
          <w:rFonts w:ascii="Times New Roman" w:hAnsi="Times New Roman"/>
          <w:sz w:val="28"/>
          <w:szCs w:val="28"/>
        </w:rPr>
        <w:t>крім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6</w:t>
      </w:r>
      <w:r w:rsidRPr="00B36091">
        <w:rPr>
          <w:rFonts w:ascii="Times New Roman" w:hAnsi="Times New Roman"/>
          <w:sz w:val="28"/>
          <w:szCs w:val="28"/>
        </w:rPr>
        <w:t>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складений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формі,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ПККС</w:t>
      </w:r>
      <w:r w:rsidRPr="00B36091">
        <w:rPr>
          <w:rFonts w:ascii="Times New Roman" w:hAnsi="Times New Roman"/>
          <w:sz w:val="28"/>
          <w:szCs w:val="28"/>
        </w:rPr>
        <w:t>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7. Графи В, Г не м</w:t>
      </w:r>
      <w:r w:rsidRPr="00B36091"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 w:rsidRPr="00B36091">
        <w:rPr>
          <w:rFonts w:ascii="Times New Roman" w:hAnsi="Times New Roman"/>
          <w:sz w:val="28"/>
          <w:szCs w:val="28"/>
        </w:rPr>
        <w:t>стять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інформацію щодо назви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Україна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"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eastAsia="Times New Roman" w:hAnsi="Times New Roman"/>
          <w:sz w:val="28"/>
          <w:szCs w:val="28"/>
          <w:lang w:val="ru-RU"/>
        </w:rPr>
        <w:t>відповідного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"804",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ПККС.</w:t>
      </w:r>
    </w:p>
    <w:p w:rsidR="00311C9F" w:rsidRDefault="00311C9F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8</w:t>
      </w:r>
      <w:r w:rsidRPr="00B36091">
        <w:rPr>
          <w:rFonts w:ascii="Times New Roman" w:hAnsi="Times New Roman"/>
          <w:sz w:val="28"/>
          <w:szCs w:val="28"/>
        </w:rPr>
        <w:t>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включаючи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національну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валюту)</w:t>
      </w:r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ПКВ.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9.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нерезидентам-працівникам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дипломатам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переговорів.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311C9F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10.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нерезидентам-працівникам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дипломатам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переговорів.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311C9F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нерезидентам-працівникам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дипломатам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переговорів,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B36091">
        <w:rPr>
          <w:rFonts w:ascii="Times New Roman" w:hAnsi="Times New Roman"/>
          <w:sz w:val="28"/>
          <w:szCs w:val="28"/>
        </w:rPr>
        <w:t>3.1.1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11.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нерезидентам-сезонним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робітникам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прикордонних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районів.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311C9F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hAnsi="Times New Roman"/>
          <w:sz w:val="28"/>
          <w:szCs w:val="28"/>
          <w:lang w:val="ru-RU"/>
        </w:rPr>
        <w:t>2</w:t>
      </w:r>
      <w:r w:rsidRPr="00B36091">
        <w:rPr>
          <w:rFonts w:ascii="Times New Roman" w:hAnsi="Times New Roman"/>
          <w:sz w:val="28"/>
          <w:szCs w:val="28"/>
        </w:rPr>
        <w:t>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нерезидентам-сезонним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робітникам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прикордонних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районів.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311C9F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4–6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нерезидентам-сезонним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робітникам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прикордонних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районів,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3.1.1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13.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tabs>
          <w:tab w:val="left" w:pos="427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7–9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3.1.1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B36091">
        <w:rPr>
          <w:rFonts w:ascii="Times New Roman" w:hAnsi="Times New Roman"/>
          <w:sz w:val="28"/>
          <w:szCs w:val="28"/>
        </w:rPr>
        <w:t>3.2.1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15. 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осіб-нерезидентів,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надавалися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особистими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розподілом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16. 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особистими </w:t>
      </w:r>
      <w:r w:rsidRPr="00B36091">
        <w:rPr>
          <w:rFonts w:ascii="Times New Roman" w:hAnsi="Times New Roman"/>
          <w:sz w:val="28"/>
          <w:szCs w:val="28"/>
        </w:rPr>
        <w:t>подорожами,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зазначенням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одержували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17.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1–4 підрозділу 3.1.2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осіб-нерезидентів,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1–12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18.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1–12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будь-яких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B36091">
        <w:rPr>
          <w:rFonts w:ascii="Times New Roman" w:hAnsi="Times New Roman"/>
          <w:sz w:val="28"/>
          <w:szCs w:val="28"/>
        </w:rPr>
        <w:t>крім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згідно з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19</w:t>
      </w:r>
      <w:r w:rsidRPr="00B36091">
        <w:rPr>
          <w:rFonts w:ascii="Times New Roman" w:hAnsi="Times New Roman"/>
          <w:sz w:val="28"/>
          <w:szCs w:val="28"/>
        </w:rPr>
        <w:t>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</w:t>
      </w:r>
      <w:r w:rsidRPr="00B36091">
        <w:rPr>
          <w:rFonts w:ascii="Times New Roman" w:hAnsi="Times New Roman"/>
          <w:sz w:val="28"/>
          <w:szCs w:val="28"/>
          <w:lang w:val="ru-RU"/>
        </w:rPr>
        <w:t>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складений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формі,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ПККС</w:t>
      </w:r>
      <w:r w:rsidRPr="00B36091">
        <w:rPr>
          <w:rFonts w:ascii="Times New Roman" w:hAnsi="Times New Roman"/>
          <w:sz w:val="28"/>
          <w:szCs w:val="28"/>
        </w:rPr>
        <w:t>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36091">
        <w:rPr>
          <w:rFonts w:ascii="Times New Roman" w:hAnsi="Times New Roman"/>
          <w:sz w:val="28"/>
          <w:szCs w:val="28"/>
        </w:rPr>
        <w:t>20. Графи В, Г не м</w:t>
      </w:r>
      <w:r w:rsidRPr="00B36091"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 w:rsidRPr="00B36091">
        <w:rPr>
          <w:rFonts w:ascii="Times New Roman" w:hAnsi="Times New Roman"/>
          <w:sz w:val="28"/>
          <w:szCs w:val="28"/>
        </w:rPr>
        <w:t>стять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інформацію щодо назви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Україна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"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eastAsia="Times New Roman" w:hAnsi="Times New Roman"/>
          <w:sz w:val="28"/>
          <w:szCs w:val="28"/>
          <w:lang w:val="ru-RU"/>
        </w:rPr>
        <w:t>відповідного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"804",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ПККС.</w:t>
      </w:r>
    </w:p>
    <w:p w:rsidR="000A6F31" w:rsidRPr="00311C9F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21</w:t>
      </w:r>
      <w:r w:rsidRPr="00B36091">
        <w:rPr>
          <w:rFonts w:ascii="Times New Roman" w:hAnsi="Times New Roman"/>
          <w:sz w:val="28"/>
          <w:szCs w:val="28"/>
        </w:rPr>
        <w:t>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</w:t>
      </w:r>
      <w:r w:rsidRPr="00B36091">
        <w:rPr>
          <w:rFonts w:ascii="Times New Roman" w:hAnsi="Times New Roman"/>
          <w:sz w:val="28"/>
          <w:szCs w:val="28"/>
          <w:lang w:val="ru-RU"/>
        </w:rPr>
        <w:t>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включаючи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національну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валюту)</w:t>
      </w:r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ПКВ.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22.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04.04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освітньою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освіти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(04.04.04 згідно з КЗЕП)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може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будь-яка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 підрозділу 3.2.1 та 1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2, 4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5, 7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8, 10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lang w:val="en-US"/>
        </w:rPr>
        <w:t> </w:t>
      </w:r>
      <w:r w:rsidRPr="00B36091">
        <w:rPr>
          <w:rFonts w:ascii="Times New Roman" w:hAnsi="Times New Roman"/>
          <w:sz w:val="28"/>
          <w:szCs w:val="28"/>
        </w:rPr>
        <w:t>3.2.2.</w:t>
      </w:r>
    </w:p>
    <w:p w:rsidR="000A6F31" w:rsidRPr="00450D17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50D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hAnsi="Times New Roman"/>
          <w:sz w:val="28"/>
          <w:szCs w:val="28"/>
          <w:lang w:val="ru-RU"/>
        </w:rPr>
        <w:t>3</w:t>
      </w:r>
      <w:r w:rsidRPr="00B36091">
        <w:rPr>
          <w:rFonts w:ascii="Times New Roman" w:hAnsi="Times New Roman"/>
          <w:sz w:val="28"/>
          <w:szCs w:val="28"/>
        </w:rPr>
        <w:t>. Графа 3 підрозділу 3.2.2 містить інформацію про вартість експорту послуг, зазначених у графах 1</w:t>
      </w:r>
      <w:r w:rsidR="00311C9F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 xml:space="preserve">2 (у валюті контракту, включаючи національну, з двома десятковими знаками після коми), які були надані нерезидентам під час подорожей, пов'язаних з освітньою метою. </w:t>
      </w:r>
    </w:p>
    <w:p w:rsidR="000A6F31" w:rsidRPr="00B36091" w:rsidRDefault="000A6F31" w:rsidP="00450D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 графи 1–3 підрозділу 3.2.2 містять інформацію про види та вартість послуг, наданих підприємствам-нерезидентам під час подорожей, пов'язаних з освітньою метою, то графа 1 підрозділу 3.1.2 відображає інформацію про кількість цих нерезидентів (ціле число більше нуля), при цьому графи А, Б підрозділу 3.2.2 того ж рядка відображають інформацію про країну цих нерезидентів, графи В, Г підрозділу 3.2.2 цього рядка містять інформацію про валюту, за якою проведені розрахунки з ними за фактично надані послуги українськими підприємствами.</w:t>
      </w:r>
    </w:p>
    <w:p w:rsidR="000A6F31" w:rsidRPr="00450D17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381C05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24.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оздоровчою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381C0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лікувальних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закладів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сфері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охорони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6091">
        <w:rPr>
          <w:rFonts w:ascii="Times New Roman" w:hAnsi="Times New Roman"/>
          <w:sz w:val="28"/>
          <w:szCs w:val="28"/>
        </w:rPr>
        <w:t>здоров</w:t>
      </w:r>
      <w:r w:rsidRPr="00B36091">
        <w:rPr>
          <w:rFonts w:ascii="Times New Roman" w:eastAsia="Times New Roman" w:hAnsi="Times New Roman"/>
          <w:sz w:val="28"/>
          <w:szCs w:val="28"/>
        </w:rPr>
        <w:t>’</w:t>
      </w:r>
      <w:r w:rsidRPr="00B36091">
        <w:rPr>
          <w:rFonts w:ascii="Times New Roman" w:hAnsi="Times New Roman"/>
          <w:sz w:val="28"/>
          <w:szCs w:val="28"/>
        </w:rPr>
        <w:t xml:space="preserve">я 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(04.05.04 згідно з КЗЕП)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може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6091">
        <w:rPr>
          <w:rFonts w:ascii="Times New Roman" w:hAnsi="Times New Roman"/>
          <w:sz w:val="28"/>
          <w:szCs w:val="28"/>
        </w:rPr>
        <w:t>містити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6091">
        <w:rPr>
          <w:rFonts w:ascii="Times New Roman" w:hAnsi="Times New Roman"/>
          <w:sz w:val="28"/>
          <w:szCs w:val="28"/>
        </w:rPr>
        <w:t xml:space="preserve">будь-яка 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  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eastAsia="Times New Roman" w:hAnsi="Times New Roman"/>
          <w:sz w:val="28"/>
          <w:szCs w:val="28"/>
        </w:rPr>
        <w:br/>
      </w:r>
      <w:r w:rsidRPr="00B36091">
        <w:rPr>
          <w:rFonts w:ascii="Times New Roman" w:hAnsi="Times New Roman"/>
          <w:sz w:val="28"/>
          <w:szCs w:val="28"/>
        </w:rPr>
        <w:t>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 підрозділу 3.2.1 та 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2, 4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5, 7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8, 10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3.2.2.</w:t>
      </w:r>
    </w:p>
    <w:p w:rsidR="000A6F31" w:rsidRPr="00450D17" w:rsidRDefault="000A6F31" w:rsidP="00381C0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381C05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25</w:t>
      </w:r>
      <w:r w:rsidRPr="00B36091">
        <w:rPr>
          <w:rFonts w:ascii="Times New Roman" w:hAnsi="Times New Roman"/>
          <w:sz w:val="28"/>
          <w:szCs w:val="28"/>
        </w:rPr>
        <w:t>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proofErr w:type="gram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 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оздоровчою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381C05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4–6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оздоровчою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450D17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26.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туристичної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гідів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екскурсоводів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(04.06.02 згідно з КЗЕП)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може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6091">
        <w:rPr>
          <w:rFonts w:ascii="Times New Roman" w:hAnsi="Times New Roman"/>
          <w:sz w:val="28"/>
          <w:szCs w:val="28"/>
        </w:rPr>
        <w:t>містити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6091">
        <w:rPr>
          <w:rFonts w:ascii="Times New Roman" w:hAnsi="Times New Roman"/>
          <w:sz w:val="28"/>
          <w:szCs w:val="28"/>
        </w:rPr>
        <w:t xml:space="preserve">будь-яка 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  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 підрозділу 3.2.1 та 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2, 4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5, 7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8, 10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27</w:t>
      </w:r>
      <w:r w:rsidRPr="00B36091">
        <w:rPr>
          <w:rFonts w:ascii="Times New Roman" w:hAnsi="Times New Roman"/>
          <w:sz w:val="28"/>
          <w:szCs w:val="28"/>
        </w:rPr>
        <w:t>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</w:t>
      </w:r>
      <w:r w:rsidRPr="00B36091">
        <w:rPr>
          <w:rFonts w:ascii="Times New Roman" w:hAnsi="Times New Roman"/>
          <w:sz w:val="28"/>
          <w:szCs w:val="28"/>
          <w:lang w:val="ru-RU"/>
        </w:rPr>
        <w:t>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proofErr w:type="gram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7</w:t>
      </w:r>
      <w:r w:rsidR="00450D1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36091">
        <w:rPr>
          <w:rFonts w:ascii="Times New Roman" w:hAnsi="Times New Roman"/>
          <w:sz w:val="28"/>
          <w:szCs w:val="28"/>
          <w:lang w:val="ru-RU"/>
        </w:rPr>
        <w:t>8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туристичної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tabs>
          <w:tab w:val="left" w:pos="359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7–9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туристичної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28.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10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04.07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особистої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самостійно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29.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10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особистої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самостійно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10–12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особистої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самостійно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30. 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добові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витрати,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передбачають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витрати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харчування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фінансування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власних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потреб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фізичної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юридичної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поїздки,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статистиці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торгівлі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харчуванням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6091">
        <w:rPr>
          <w:rFonts w:ascii="Times New Roman" w:hAnsi="Times New Roman"/>
          <w:sz w:val="28"/>
          <w:szCs w:val="28"/>
        </w:rPr>
        <w:t>(04.01.02,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04.02.02,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04.03.02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31. Для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формі)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проводить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взаєморозрахунки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іноземними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партнерами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власного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імені,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підприємствами-резидентами,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1–9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 xml:space="preserve">3.2.1 та 1–12 </w:t>
      </w:r>
      <w:r w:rsidRPr="00B36091">
        <w:rPr>
          <w:rFonts w:ascii="Times New Roman" w:hAnsi="Times New Roman"/>
          <w:sz w:val="28"/>
          <w:szCs w:val="28"/>
        </w:rPr>
        <w:lastRenderedPageBreak/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3.2.2 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відомості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деталізацією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тільки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безпосередньо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юридичними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особами.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tabs>
          <w:tab w:val="left" w:pos="415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Наприклад,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турагентства</w:t>
      </w:r>
      <w:proofErr w:type="spell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туроператора,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собі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</w:t>
      </w:r>
      <w:r w:rsidR="00024E26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ст</w:t>
      </w:r>
      <w:r w:rsidR="00024E26">
        <w:rPr>
          <w:rFonts w:ascii="Times New Roman" w:hAnsi="Times New Roman"/>
          <w:sz w:val="28"/>
          <w:szCs w:val="28"/>
        </w:rPr>
        <w:t>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туристам-нерезидентам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території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(проживання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харчування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готелі,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екскурсійне,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місцеве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внутрішнє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транспортне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обслуговування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тощо),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незважаючи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частина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коштів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готелями,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музеями,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транспортними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тощо,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цієї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сплачена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безпосередньо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турагенству</w:t>
      </w:r>
      <w:proofErr w:type="spell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туроператору.</w:t>
      </w: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V. 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Показники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b/>
          <w:sz w:val="28"/>
          <w:szCs w:val="28"/>
        </w:rPr>
        <w:t>і</w:t>
      </w:r>
      <w:r w:rsidRPr="00B36091">
        <w:rPr>
          <w:rFonts w:ascii="Times New Roman" w:hAnsi="Times New Roman"/>
          <w:b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подорожами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1. 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4 </w:t>
      </w:r>
      <w:r w:rsidRPr="007720B6">
        <w:rPr>
          <w:rFonts w:ascii="Times New Roman" w:eastAsia="Times New Roman" w:hAnsi="Times New Roman"/>
          <w:sz w:val="28"/>
          <w:szCs w:val="28"/>
        </w:rPr>
        <w:t>форми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характеризує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протягом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звітного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періоду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території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юридичними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особами-резидентами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2. 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осіб-резидентів,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одержувалися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 діловими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розподілом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3. 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діловими </w:t>
      </w:r>
      <w:r w:rsidRPr="00B36091">
        <w:rPr>
          <w:rFonts w:ascii="Times New Roman" w:hAnsi="Times New Roman"/>
          <w:sz w:val="28"/>
          <w:szCs w:val="28"/>
        </w:rPr>
        <w:t>подорожами,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зазначенням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одержували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4.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1–3 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осіб-резидентів,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іноземними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5.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будь-яких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B36091">
        <w:rPr>
          <w:rFonts w:ascii="Times New Roman" w:hAnsi="Times New Roman"/>
          <w:sz w:val="28"/>
          <w:szCs w:val="28"/>
        </w:rPr>
        <w:t>крім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згідно з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6.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складений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формі,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ПККС.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36091">
        <w:rPr>
          <w:rFonts w:ascii="Times New Roman" w:hAnsi="Times New Roman"/>
          <w:sz w:val="28"/>
          <w:szCs w:val="28"/>
        </w:rPr>
        <w:t>7. Графи В, Г не м</w:t>
      </w:r>
      <w:r w:rsidRPr="00B36091"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 w:rsidRPr="00B36091">
        <w:rPr>
          <w:rFonts w:ascii="Times New Roman" w:hAnsi="Times New Roman"/>
          <w:sz w:val="28"/>
          <w:szCs w:val="28"/>
        </w:rPr>
        <w:t>стять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інформацію щодо назви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Україна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"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eastAsia="Times New Roman" w:hAnsi="Times New Roman"/>
          <w:sz w:val="28"/>
          <w:szCs w:val="28"/>
          <w:lang w:val="ru-RU"/>
        </w:rPr>
        <w:t>відповідного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"804",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ПККС.</w:t>
      </w: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lastRenderedPageBreak/>
        <w:t>8</w:t>
      </w:r>
      <w:r w:rsidRPr="00B36091">
        <w:rPr>
          <w:rFonts w:ascii="Times New Roman" w:hAnsi="Times New Roman"/>
          <w:sz w:val="28"/>
          <w:szCs w:val="28"/>
        </w:rPr>
        <w:t>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включаючи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національну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валюту)</w:t>
      </w:r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ПКВ.</w:t>
      </w:r>
    </w:p>
    <w:p w:rsidR="00381C05" w:rsidRPr="00381C05" w:rsidRDefault="00381C05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7720B6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9.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дипломатам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переговорів.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206E7A" w:rsidRDefault="000A6F31" w:rsidP="00381C05">
      <w:pPr>
        <w:tabs>
          <w:tab w:val="left" w:pos="567"/>
          <w:tab w:val="center" w:pos="4819"/>
        </w:tabs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Pr="00B36091">
        <w:rPr>
          <w:rFonts w:ascii="Times New Roman" w:hAnsi="Times New Roman"/>
          <w:sz w:val="28"/>
          <w:szCs w:val="28"/>
        </w:rPr>
        <w:t>10. Графа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органів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дипломатам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B36091">
        <w:rPr>
          <w:rFonts w:ascii="Times New Roman" w:hAnsi="Times New Roman"/>
          <w:sz w:val="28"/>
          <w:szCs w:val="28"/>
        </w:rPr>
        <w:t>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переговорів.</w:t>
      </w:r>
    </w:p>
    <w:p w:rsidR="000A6F31" w:rsidRPr="00206E7A" w:rsidRDefault="000A6F31" w:rsidP="00381C05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1–3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</w:t>
      </w:r>
      <w:r w:rsidRPr="00206E7A">
        <w:rPr>
          <w:rFonts w:ascii="Times New Roman" w:hAnsi="Times New Roman"/>
          <w:sz w:val="28"/>
          <w:szCs w:val="28"/>
        </w:rPr>
        <w:t xml:space="preserve">.1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="00024E26">
        <w:rPr>
          <w:rFonts w:ascii="Times New Roman" w:hAnsi="Times New Roman"/>
          <w:sz w:val="28"/>
          <w:szCs w:val="28"/>
        </w:rPr>
        <w:t xml:space="preserve"> –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органів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дипломатам</w:t>
      </w:r>
      <w:r w:rsidR="00024E26">
        <w:rPr>
          <w:rFonts w:ascii="Times New Roman" w:hAnsi="Times New Roman"/>
          <w:sz w:val="28"/>
          <w:szCs w:val="28"/>
        </w:rPr>
        <w:t>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B36091">
        <w:rPr>
          <w:rFonts w:ascii="Times New Roman" w:hAnsi="Times New Roman"/>
          <w:sz w:val="28"/>
          <w:szCs w:val="28"/>
        </w:rPr>
        <w:t>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переговорів,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Pr="00206E7A">
        <w:rPr>
          <w:rFonts w:ascii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</w:t>
      </w:r>
      <w:r w:rsidRPr="00206E7A">
        <w:rPr>
          <w:rFonts w:ascii="Times New Roman" w:hAnsi="Times New Roman"/>
          <w:sz w:val="28"/>
          <w:szCs w:val="28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</w:t>
      </w:r>
      <w:r w:rsidRPr="00206E7A">
        <w:rPr>
          <w:rFonts w:ascii="Times New Roman" w:hAnsi="Times New Roman"/>
          <w:sz w:val="28"/>
          <w:szCs w:val="28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</w:t>
      </w:r>
      <w:r w:rsidRPr="00206E7A">
        <w:rPr>
          <w:rFonts w:ascii="Times New Roman" w:hAnsi="Times New Roman"/>
          <w:sz w:val="28"/>
          <w:szCs w:val="28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представниками.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11.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сезонним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робітникам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прикордонних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районів.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hAnsi="Times New Roman"/>
          <w:sz w:val="28"/>
          <w:szCs w:val="28"/>
          <w:lang w:val="ru-RU"/>
        </w:rPr>
        <w:t>2</w:t>
      </w:r>
      <w:r w:rsidRPr="00B36091">
        <w:rPr>
          <w:rFonts w:ascii="Times New Roman" w:hAnsi="Times New Roman"/>
          <w:sz w:val="28"/>
          <w:szCs w:val="28"/>
        </w:rPr>
        <w:t>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ім</w:t>
      </w:r>
      <w:proofErr w:type="spellEnd"/>
      <w:r w:rsidRPr="00B36091">
        <w:rPr>
          <w:rFonts w:ascii="Times New Roman" w:hAnsi="Times New Roman"/>
          <w:sz w:val="28"/>
          <w:szCs w:val="28"/>
        </w:rPr>
        <w:t>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hAnsi="Times New Roman"/>
          <w:sz w:val="28"/>
          <w:szCs w:val="28"/>
          <w:lang w:val="ru-RU"/>
        </w:rPr>
        <w:t>и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українським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сезонним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робітникам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прикордонних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районів.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4–6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hAnsi="Times New Roman"/>
          <w:sz w:val="28"/>
          <w:szCs w:val="28"/>
          <w:lang w:val="ru-RU"/>
        </w:rPr>
        <w:t>и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="00024E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E26">
        <w:rPr>
          <w:rFonts w:ascii="Times New Roman" w:hAnsi="Times New Roman"/>
          <w:sz w:val="28"/>
          <w:szCs w:val="28"/>
        </w:rPr>
        <w:t xml:space="preserve">– </w:t>
      </w:r>
      <w:r w:rsidRPr="00B36091">
        <w:rPr>
          <w:rFonts w:ascii="Times New Roman" w:hAnsi="Times New Roman"/>
          <w:sz w:val="28"/>
          <w:szCs w:val="28"/>
        </w:rPr>
        <w:t>сезонним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робітникам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працівникам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прикордонних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районів,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.1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hAnsi="Times New Roman"/>
          <w:sz w:val="28"/>
          <w:szCs w:val="28"/>
          <w:lang w:val="ru-RU"/>
        </w:rPr>
        <w:t>,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якими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надані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.2</w:t>
      </w:r>
      <w:r w:rsidRPr="00B36091">
        <w:rPr>
          <w:rFonts w:ascii="Times New Roman" w:hAnsi="Times New Roman"/>
          <w:sz w:val="28"/>
          <w:szCs w:val="28"/>
          <w:lang w:val="ru-RU"/>
        </w:rPr>
        <w:t>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13.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lastRenderedPageBreak/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381C05" w:rsidRDefault="000A6F31" w:rsidP="00400212">
      <w:pPr>
        <w:tabs>
          <w:tab w:val="left" w:pos="2204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0A6F31" w:rsidRDefault="000A6F31" w:rsidP="00381C05">
      <w:pPr>
        <w:tabs>
          <w:tab w:val="left" w:pos="2204"/>
        </w:tabs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14.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381C05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7–9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15. 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осіб-резидентів,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одержувалися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від нерезидентів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особистими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розподілом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16. 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особистими </w:t>
      </w:r>
      <w:r w:rsidRPr="00B36091">
        <w:rPr>
          <w:rFonts w:ascii="Times New Roman" w:hAnsi="Times New Roman"/>
          <w:sz w:val="28"/>
          <w:szCs w:val="28"/>
        </w:rPr>
        <w:t>подорожами,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зазначенням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одержаних 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Pr="00B36091">
        <w:rPr>
          <w:rFonts w:ascii="Times New Roman" w:hAnsi="Times New Roman"/>
          <w:sz w:val="28"/>
          <w:szCs w:val="28"/>
        </w:rPr>
        <w:t>нерезидентів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17.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1–4 підрозділу 4.1.2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осіб-резидентів,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якими були 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 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1–12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 підприємствам.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18.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1–12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обсяги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будь-яких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B36091">
        <w:rPr>
          <w:rFonts w:ascii="Times New Roman" w:hAnsi="Times New Roman"/>
          <w:sz w:val="28"/>
          <w:szCs w:val="28"/>
        </w:rPr>
        <w:t>крім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згідно з </w:t>
      </w:r>
      <w:r w:rsidRPr="00B36091">
        <w:rPr>
          <w:rFonts w:ascii="Times New Roman" w:hAnsi="Times New Roman"/>
          <w:sz w:val="28"/>
          <w:szCs w:val="28"/>
        </w:rPr>
        <w:t>КЗЕП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рівня).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19</w:t>
      </w:r>
      <w:r w:rsidRPr="00B36091">
        <w:rPr>
          <w:rFonts w:ascii="Times New Roman" w:hAnsi="Times New Roman"/>
          <w:sz w:val="28"/>
          <w:szCs w:val="28"/>
        </w:rPr>
        <w:t>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.2</w:t>
      </w:r>
      <w:r w:rsidRPr="00B36091">
        <w:rPr>
          <w:rFonts w:ascii="Times New Roman" w:hAnsi="Times New Roman"/>
          <w:sz w:val="28"/>
          <w:szCs w:val="28"/>
          <w:lang w:val="ru-RU"/>
        </w:rPr>
        <w:t>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одержані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складений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зовнішньоекономічний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договір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(контракт),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усній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формі,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ПККС</w:t>
      </w:r>
      <w:r w:rsidRPr="00B36091">
        <w:rPr>
          <w:rFonts w:ascii="Times New Roman" w:hAnsi="Times New Roman"/>
          <w:sz w:val="28"/>
          <w:szCs w:val="28"/>
        </w:rPr>
        <w:t>.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36091">
        <w:rPr>
          <w:rFonts w:ascii="Times New Roman" w:hAnsi="Times New Roman"/>
          <w:sz w:val="28"/>
          <w:szCs w:val="28"/>
        </w:rPr>
        <w:t>20. Графи В, Г не м</w:t>
      </w:r>
      <w:r w:rsidRPr="00B36091"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 w:rsidRPr="00B36091">
        <w:rPr>
          <w:rFonts w:ascii="Times New Roman" w:hAnsi="Times New Roman"/>
          <w:sz w:val="28"/>
          <w:szCs w:val="28"/>
        </w:rPr>
        <w:t>стять</w:t>
      </w:r>
      <w:proofErr w:type="spellEnd"/>
      <w:r w:rsidRPr="00B36091">
        <w:rPr>
          <w:rFonts w:ascii="Times New Roman" w:hAnsi="Times New Roman"/>
          <w:sz w:val="28"/>
          <w:szCs w:val="28"/>
        </w:rPr>
        <w:t xml:space="preserve"> інформацію щодо назви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Україна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"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eastAsia="Times New Roman" w:hAnsi="Times New Roman"/>
          <w:sz w:val="28"/>
          <w:szCs w:val="28"/>
          <w:lang w:val="ru-RU"/>
        </w:rPr>
        <w:t>відповідного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"804",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ПККС.</w:t>
      </w:r>
    </w:p>
    <w:p w:rsidR="000A6F31" w:rsidRPr="00381C05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21</w:t>
      </w:r>
      <w:r w:rsidRPr="00B36091">
        <w:rPr>
          <w:rFonts w:ascii="Times New Roman" w:hAnsi="Times New Roman"/>
          <w:sz w:val="28"/>
          <w:szCs w:val="28"/>
        </w:rPr>
        <w:t>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.2</w:t>
      </w:r>
      <w:r w:rsidRPr="00B36091">
        <w:rPr>
          <w:rFonts w:ascii="Times New Roman" w:hAnsi="Times New Roman"/>
          <w:sz w:val="28"/>
          <w:szCs w:val="28"/>
          <w:lang w:val="ru-RU"/>
        </w:rPr>
        <w:t>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або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провадяться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одержані</w:t>
      </w:r>
      <w:proofErr w:type="spell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включаючи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національну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 xml:space="preserve"> валюту)</w:t>
      </w:r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ПКВ.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22.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04.04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громадянами,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освітньою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місця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освіти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(04.04.04 згідно з КЗЕП)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може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будь-яка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 підрозділу 4.2.1 та 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2, 4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5, 7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8, 10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lang w:val="en-US"/>
        </w:rPr>
        <w:t> </w:t>
      </w:r>
      <w:r w:rsidRPr="00B36091">
        <w:rPr>
          <w:rFonts w:ascii="Times New Roman" w:hAnsi="Times New Roman"/>
          <w:sz w:val="28"/>
          <w:szCs w:val="28"/>
        </w:rPr>
        <w:t>4.2.2.</w:t>
      </w: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Pr="00B36091">
        <w:rPr>
          <w:rFonts w:ascii="Times New Roman" w:hAnsi="Times New Roman"/>
          <w:sz w:val="28"/>
          <w:szCs w:val="28"/>
        </w:rPr>
        <w:t>23.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освітньою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1–3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освітньою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24.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КЗЕП</w:t>
      </w:r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громадянам,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оздоровчою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лікувальних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закладів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сфері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охорони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здоров</w:t>
      </w:r>
      <w:r w:rsidRPr="00B36091">
        <w:rPr>
          <w:rFonts w:ascii="Times New Roman" w:eastAsia="Times New Roman" w:hAnsi="Times New Roman"/>
          <w:sz w:val="28"/>
          <w:szCs w:val="28"/>
        </w:rPr>
        <w:t>’</w:t>
      </w:r>
      <w:r w:rsidRPr="00B36091">
        <w:rPr>
          <w:rFonts w:ascii="Times New Roman" w:hAnsi="Times New Roman"/>
          <w:sz w:val="28"/>
          <w:szCs w:val="28"/>
        </w:rPr>
        <w:t>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(04.05.04 згідно з КЗЕП)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може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будь-яка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 підрозділу 4.2.1 та 1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2, 4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5, 7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8, 10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lang w:val="en-US"/>
        </w:rPr>
        <w:t> </w:t>
      </w:r>
      <w:r w:rsidRPr="00B36091">
        <w:rPr>
          <w:rFonts w:ascii="Times New Roman" w:hAnsi="Times New Roman"/>
          <w:sz w:val="28"/>
          <w:szCs w:val="28"/>
        </w:rPr>
        <w:t>4.2.2.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25.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4</w:t>
      </w:r>
      <w:r w:rsidRPr="00B36091">
        <w:rPr>
          <w:rFonts w:ascii="Times New Roman" w:hAnsi="Times New Roman"/>
          <w:sz w:val="28"/>
          <w:szCs w:val="28"/>
        </w:rPr>
        <w:t>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ім</w:t>
      </w:r>
      <w:proofErr w:type="spellEnd"/>
      <w:r w:rsidRPr="00B36091">
        <w:rPr>
          <w:rFonts w:ascii="Times New Roman" w:hAnsi="Times New Roman"/>
          <w:sz w:val="28"/>
          <w:szCs w:val="28"/>
        </w:rPr>
        <w:t>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підприємствами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-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hAnsi="Times New Roman"/>
          <w:sz w:val="28"/>
          <w:szCs w:val="28"/>
          <w:lang w:val="ru-RU"/>
        </w:rPr>
        <w:t>и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оздоровчою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4–6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підприємствами-нерезидентами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подорожей,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оздоровчою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одержані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та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представниками</w:t>
      </w:r>
      <w:proofErr w:type="spellEnd"/>
      <w:r w:rsidRPr="00B36091">
        <w:rPr>
          <w:rFonts w:ascii="Times New Roman" w:hAnsi="Times New Roman"/>
          <w:sz w:val="28"/>
          <w:szCs w:val="28"/>
        </w:rPr>
        <w:t>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lastRenderedPageBreak/>
        <w:t>26.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450D17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04.06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громадянам,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туристичної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гідів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екскурсоводів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(04.06.02 згідно з КЗЕП)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може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будь-яка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 підрозділу 4.2.1 та 1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2, 4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5, 7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 xml:space="preserve">8, </w:t>
      </w:r>
      <w:r w:rsidRPr="00B36091">
        <w:rPr>
          <w:rFonts w:ascii="Times New Roman" w:hAnsi="Times New Roman"/>
          <w:sz w:val="28"/>
          <w:szCs w:val="28"/>
        </w:rPr>
        <w:br/>
        <w:t>10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lang w:val="en-US"/>
        </w:rPr>
        <w:t> </w:t>
      </w:r>
      <w:r w:rsidRPr="00B36091">
        <w:rPr>
          <w:rFonts w:ascii="Times New Roman" w:hAnsi="Times New Roman"/>
          <w:sz w:val="28"/>
          <w:szCs w:val="28"/>
        </w:rPr>
        <w:t>4.2.2.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27.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8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</w:t>
      </w:r>
      <w:r w:rsidRPr="00B36091">
        <w:rPr>
          <w:rFonts w:ascii="Times New Roman" w:hAnsi="Times New Roman"/>
          <w:sz w:val="28"/>
          <w:szCs w:val="28"/>
          <w:lang w:val="ru-RU"/>
        </w:rPr>
        <w:t>и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туристичної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7–9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туристичної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3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українськими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громадянами</w:t>
      </w:r>
      <w:proofErr w:type="spellEnd"/>
      <w:r w:rsidRPr="00B36091">
        <w:rPr>
          <w:rFonts w:ascii="Times New Roman" w:hAnsi="Times New Roman"/>
          <w:sz w:val="28"/>
          <w:szCs w:val="28"/>
          <w:lang w:val="ru-RU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підприємствами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sz w:val="28"/>
          <w:szCs w:val="28"/>
          <w:lang w:val="ru-RU"/>
        </w:rPr>
        <w:t>та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представниками</w:t>
      </w:r>
      <w:proofErr w:type="spellEnd"/>
      <w:r w:rsidRPr="00B36091">
        <w:rPr>
          <w:rFonts w:ascii="Times New Roman" w:hAnsi="Times New Roman"/>
          <w:sz w:val="28"/>
          <w:szCs w:val="28"/>
        </w:rPr>
        <w:t>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28. 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10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назву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цифровий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(підрозділ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04.07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найнижчого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рівня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деталізації),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особистої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самостійно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29. 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зазначених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10</w:t>
      </w:r>
      <w:r w:rsidR="00371A72">
        <w:rPr>
          <w:rFonts w:ascii="Times New Roman" w:hAnsi="Times New Roman"/>
          <w:sz w:val="28"/>
          <w:szCs w:val="28"/>
        </w:rPr>
        <w:t xml:space="preserve">, </w:t>
      </w:r>
      <w:r w:rsidRPr="00B36091">
        <w:rPr>
          <w:rFonts w:ascii="Times New Roman" w:hAnsi="Times New Roman"/>
          <w:sz w:val="28"/>
          <w:szCs w:val="28"/>
        </w:rPr>
        <w:t>11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контракту,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включаючи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національну,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двома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десятковими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знаками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після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коми),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особистої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самостійно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Коли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10–12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громадянам,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підприємствам-резидентам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особистої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самостійно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організованої,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4.1.2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кількість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(ціле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число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більше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нуля),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країну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рядка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містять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валюту,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проведені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розрахунки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резидентами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30. При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цьому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добові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витрати,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передбачають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витрати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харчування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фінансування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власних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потреб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фізичної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представника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юридичної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поїздки,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статистиці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зовнішньої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торгівлі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відображаються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lastRenderedPageBreak/>
        <w:t>як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пов'язані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харчуванням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час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незалежно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6091">
        <w:rPr>
          <w:rFonts w:ascii="Times New Roman" w:hAnsi="Times New Roman"/>
          <w:sz w:val="28"/>
          <w:szCs w:val="28"/>
        </w:rPr>
        <w:t>(04.01.02,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04.02.02,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04.03.02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згідно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КЗЕП).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31. 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разі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здійснення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юридичними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взаєморозрахунків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іноземними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партнерами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фактично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також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іншими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українським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підприємствам-резидентам,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графи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1–9 </w:t>
      </w:r>
      <w:r w:rsidRPr="00B36091">
        <w:rPr>
          <w:rFonts w:ascii="Times New Roman" w:hAnsi="Times New Roman"/>
          <w:sz w:val="28"/>
          <w:szCs w:val="28"/>
        </w:rPr>
        <w:t>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4.2.1 та 1–12 підрозділу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4</w:t>
      </w:r>
      <w:r w:rsidRPr="00B36091">
        <w:rPr>
          <w:rFonts w:ascii="Times New Roman" w:hAnsi="Times New Roman"/>
          <w:sz w:val="28"/>
          <w:szCs w:val="28"/>
        </w:rPr>
        <w:t>.2.2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розділу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4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включають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відомості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щодо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вартості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="00024E26">
        <w:rPr>
          <w:rFonts w:ascii="Times New Roman" w:eastAsia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деталізацією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видами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тільки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безпосередньо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одержаними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цими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юридичними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особами.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6091">
        <w:rPr>
          <w:rFonts w:ascii="Times New Roman" w:hAnsi="Times New Roman"/>
          <w:sz w:val="28"/>
          <w:szCs w:val="28"/>
        </w:rPr>
        <w:t>Наприклад,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звіт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підпорядкованим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організаціям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нерезидентом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організовано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подорожі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метою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B36091">
        <w:rPr>
          <w:rFonts w:ascii="Times New Roman" w:hAnsi="Times New Roman"/>
          <w:sz w:val="28"/>
          <w:szCs w:val="28"/>
        </w:rPr>
        <w:t>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ділових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переговорів,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містить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собі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загальну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інформацію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варт</w:t>
      </w:r>
      <w:r w:rsidR="00024E26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hAnsi="Times New Roman"/>
          <w:sz w:val="28"/>
          <w:szCs w:val="28"/>
        </w:rPr>
        <w:t>ст</w:t>
      </w:r>
      <w:r w:rsidR="00024E26">
        <w:rPr>
          <w:rFonts w:ascii="Times New Roman" w:hAnsi="Times New Roman"/>
          <w:sz w:val="28"/>
          <w:szCs w:val="28"/>
        </w:rPr>
        <w:t>ь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імпорту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всіх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послуг,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що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були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надані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влади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всім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його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підпорядкованим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організаціям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як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на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території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України,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так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і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за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її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межами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(проживання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харчування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готелі,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місцеве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внутрішнє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транспортне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обслуговування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тощо).</w:t>
      </w:r>
    </w:p>
    <w:p w:rsidR="000A6F3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36091">
        <w:rPr>
          <w:rFonts w:ascii="Times New Roman" w:hAnsi="Times New Roman"/>
          <w:b/>
          <w:sz w:val="28"/>
          <w:szCs w:val="28"/>
        </w:rPr>
        <w:t>Роз'яснення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 xml:space="preserve">щодо заповнення показників у формі державного статистичного спостереження 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Pr="00B36091">
        <w:rPr>
          <w:rFonts w:ascii="Times New Roman" w:hAnsi="Times New Roman"/>
          <w:b/>
          <w:sz w:val="28"/>
          <w:szCs w:val="28"/>
        </w:rPr>
        <w:t>9-ЗЕЗ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"Звіт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про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експорт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(імпорт)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послуг"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від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14</w:t>
      </w:r>
      <w:r w:rsidRPr="00B36091">
        <w:rPr>
          <w:rFonts w:ascii="Times New Roman" w:hAnsi="Times New Roman"/>
          <w:b/>
          <w:sz w:val="28"/>
          <w:szCs w:val="28"/>
        </w:rPr>
        <w:t xml:space="preserve"> липня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року №</w:t>
      </w:r>
      <w:r w:rsidRPr="00703E4E">
        <w:rPr>
          <w:rFonts w:ascii="Times New Roman" w:hAnsi="Times New Roman"/>
          <w:b/>
          <w:sz w:val="28"/>
          <w:szCs w:val="28"/>
        </w:rPr>
        <w:t>19.1.2-12/17-20</w:t>
      </w:r>
      <w:r w:rsidRPr="00703E4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є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недійсними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з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01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лютого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36091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2</w:t>
      </w:r>
      <w:r w:rsidRPr="00B36091">
        <w:rPr>
          <w:rFonts w:ascii="Times New Roman" w:eastAsia="Times New Roman" w:hAnsi="Times New Roman"/>
          <w:b/>
          <w:sz w:val="28"/>
          <w:szCs w:val="28"/>
          <w:lang w:val="ru-RU"/>
        </w:rPr>
        <w:t> </w:t>
      </w:r>
      <w:r w:rsidRPr="00B36091">
        <w:rPr>
          <w:rFonts w:ascii="Times New Roman" w:hAnsi="Times New Roman"/>
          <w:b/>
          <w:sz w:val="28"/>
          <w:szCs w:val="28"/>
        </w:rPr>
        <w:t>року.</w:t>
      </w:r>
      <w:r w:rsidRPr="00B3609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A6F31" w:rsidRPr="00B36091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B36091" w:rsidRDefault="000A6F31" w:rsidP="00381C05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о. д</w:t>
      </w:r>
      <w:r w:rsidRPr="00B36091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департаменту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091">
        <w:rPr>
          <w:rFonts w:ascii="Times New Roman" w:hAnsi="Times New Roman"/>
          <w:sz w:val="28"/>
          <w:szCs w:val="28"/>
        </w:rPr>
        <w:t>статистики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B36091" w:rsidRDefault="000A6F31" w:rsidP="00381C05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зовнішньоекономічної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0A6F31" w:rsidRPr="00B36091" w:rsidRDefault="000A6F31" w:rsidP="00381C05">
      <w:pPr>
        <w:widowControl w:val="0"/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36091">
        <w:rPr>
          <w:rFonts w:ascii="Times New Roman" w:hAnsi="Times New Roman"/>
          <w:sz w:val="28"/>
          <w:szCs w:val="28"/>
          <w:lang w:val="ru-RU"/>
        </w:rPr>
        <w:t>та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B36091">
        <w:rPr>
          <w:rFonts w:ascii="Times New Roman" w:hAnsi="Times New Roman"/>
          <w:sz w:val="28"/>
          <w:szCs w:val="28"/>
          <w:lang w:val="ru-RU"/>
        </w:rPr>
        <w:t>енергетики</w:t>
      </w:r>
      <w:proofErr w:type="spellEnd"/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Держстату     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="00381C0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36091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>Валентина</w:t>
      </w:r>
      <w:r w:rsidRPr="00B360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КРУГЛЯК</w:t>
      </w:r>
    </w:p>
    <w:p w:rsidR="000A6F31" w:rsidRPr="00B36091" w:rsidRDefault="000A6F31" w:rsidP="00381C0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6F31" w:rsidRPr="004B11DD" w:rsidRDefault="000A6F31" w:rsidP="00381C0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B11D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B11DD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 w:rsidR="00855358" w:rsidRPr="004B11DD">
        <w:rPr>
          <w:rFonts w:ascii="Times New Roman" w:hAnsi="Times New Roman"/>
          <w:sz w:val="28"/>
          <w:szCs w:val="28"/>
          <w:lang w:val="ru-RU"/>
        </w:rPr>
        <w:t xml:space="preserve">12 липня </w:t>
      </w:r>
      <w:r w:rsidRPr="004B11DD">
        <w:rPr>
          <w:rFonts w:ascii="Times New Roman" w:hAnsi="Times New Roman"/>
          <w:sz w:val="28"/>
          <w:szCs w:val="28"/>
          <w:lang w:val="ru-RU"/>
        </w:rPr>
        <w:t xml:space="preserve">2021 року № </w:t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Pr="004B11DD">
        <w:rPr>
          <w:rFonts w:ascii="Times New Roman" w:hAnsi="Times New Roman"/>
          <w:sz w:val="28"/>
          <w:szCs w:val="28"/>
          <w:lang w:val="ru-RU"/>
        </w:rPr>
        <w:softHyphen/>
      </w:r>
      <w:r w:rsidR="00855358" w:rsidRPr="004B11DD">
        <w:rPr>
          <w:rFonts w:ascii="Times New Roman" w:hAnsi="Times New Roman"/>
          <w:sz w:val="28"/>
          <w:szCs w:val="28"/>
          <w:lang w:val="ru-RU"/>
        </w:rPr>
        <w:t>19.1.2-12/25-21</w:t>
      </w:r>
      <w:r w:rsidRPr="004B11DD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</w:p>
    <w:p w:rsidR="00C768B0" w:rsidRPr="000A6F31" w:rsidRDefault="00C768B0" w:rsidP="00400212">
      <w:pPr>
        <w:spacing w:after="0" w:line="240" w:lineRule="auto"/>
        <w:ind w:firstLine="567"/>
        <w:jc w:val="both"/>
        <w:rPr>
          <w:lang w:val="ru-RU"/>
        </w:rPr>
      </w:pPr>
    </w:p>
    <w:sectPr w:rsidR="00C768B0" w:rsidRPr="000A6F31" w:rsidSect="00400212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DE2" w:rsidRDefault="00DE6DE2">
      <w:pPr>
        <w:spacing w:after="0" w:line="240" w:lineRule="auto"/>
      </w:pPr>
      <w:r>
        <w:separator/>
      </w:r>
    </w:p>
  </w:endnote>
  <w:endnote w:type="continuationSeparator" w:id="0">
    <w:p w:rsidR="00DE6DE2" w:rsidRDefault="00DE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DE2" w:rsidRDefault="00DE6DE2">
      <w:pPr>
        <w:spacing w:after="0" w:line="240" w:lineRule="auto"/>
      </w:pPr>
      <w:r>
        <w:separator/>
      </w:r>
    </w:p>
  </w:footnote>
  <w:footnote w:type="continuationSeparator" w:id="0">
    <w:p w:rsidR="00DE6DE2" w:rsidRDefault="00DE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856" w:rsidRDefault="00A26A48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0E015D" w:rsidRDefault="00DE6DE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31"/>
    <w:rsid w:val="00024E26"/>
    <w:rsid w:val="000A6F31"/>
    <w:rsid w:val="001D13C8"/>
    <w:rsid w:val="0025191E"/>
    <w:rsid w:val="002C717E"/>
    <w:rsid w:val="00311C9F"/>
    <w:rsid w:val="00371A72"/>
    <w:rsid w:val="003779C0"/>
    <w:rsid w:val="00381C05"/>
    <w:rsid w:val="00400212"/>
    <w:rsid w:val="00450D17"/>
    <w:rsid w:val="004A650A"/>
    <w:rsid w:val="004B11DD"/>
    <w:rsid w:val="00570A35"/>
    <w:rsid w:val="00587771"/>
    <w:rsid w:val="00855358"/>
    <w:rsid w:val="00A26A48"/>
    <w:rsid w:val="00C0766B"/>
    <w:rsid w:val="00C768B0"/>
    <w:rsid w:val="00DE6DE2"/>
    <w:rsid w:val="00E1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A2D8"/>
  <w15:chartTrackingRefBased/>
  <w15:docId w15:val="{0E2B334E-61E5-4E24-89C2-C96B7F29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F3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paragraph" w:styleId="5">
    <w:name w:val="heading 5"/>
    <w:basedOn w:val="a"/>
    <w:next w:val="a"/>
    <w:link w:val="50"/>
    <w:qFormat/>
    <w:rsid w:val="000A6F31"/>
    <w:pPr>
      <w:keepNext/>
      <w:numPr>
        <w:ilvl w:val="4"/>
        <w:numId w:val="1"/>
      </w:numPr>
      <w:spacing w:after="0" w:line="240" w:lineRule="auto"/>
      <w:ind w:left="0" w:firstLine="851"/>
      <w:jc w:val="center"/>
      <w:outlineLvl w:val="4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A6F3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satz-Standardschriftart">
    <w:name w:val="Absatz-Standardschriftart"/>
    <w:rsid w:val="000A6F31"/>
  </w:style>
  <w:style w:type="character" w:customStyle="1" w:styleId="WW8Num1z0">
    <w:name w:val="WW8Num1z0"/>
    <w:rsid w:val="000A6F3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A6F31"/>
    <w:rPr>
      <w:rFonts w:ascii="Courier New" w:hAnsi="Courier New" w:cs="Courier New"/>
    </w:rPr>
  </w:style>
  <w:style w:type="character" w:customStyle="1" w:styleId="WW8Num1z2">
    <w:name w:val="WW8Num1z2"/>
    <w:rsid w:val="000A6F31"/>
    <w:rPr>
      <w:rFonts w:ascii="Wingdings" w:hAnsi="Wingdings" w:cs="Wingdings"/>
    </w:rPr>
  </w:style>
  <w:style w:type="character" w:customStyle="1" w:styleId="WW8Num1z3">
    <w:name w:val="WW8Num1z3"/>
    <w:rsid w:val="000A6F31"/>
    <w:rPr>
      <w:rFonts w:ascii="Symbol" w:hAnsi="Symbol" w:cs="Symbol"/>
    </w:rPr>
  </w:style>
  <w:style w:type="character" w:customStyle="1" w:styleId="WW8Num2z0">
    <w:name w:val="WW8Num2z0"/>
    <w:rsid w:val="000A6F31"/>
    <w:rPr>
      <w:b/>
    </w:rPr>
  </w:style>
  <w:style w:type="character" w:customStyle="1" w:styleId="WW8Num5z0">
    <w:name w:val="WW8Num5z0"/>
    <w:rsid w:val="000A6F31"/>
    <w:rPr>
      <w:b/>
    </w:rPr>
  </w:style>
  <w:style w:type="character" w:customStyle="1" w:styleId="WW8Num7z0">
    <w:name w:val="WW8Num7z0"/>
    <w:rsid w:val="000A6F31"/>
    <w:rPr>
      <w:b/>
    </w:rPr>
  </w:style>
  <w:style w:type="character" w:customStyle="1" w:styleId="WW8Num10z0">
    <w:name w:val="WW8Num10z0"/>
    <w:rsid w:val="000A6F31"/>
    <w:rPr>
      <w:b w:val="0"/>
    </w:rPr>
  </w:style>
  <w:style w:type="character" w:customStyle="1" w:styleId="1">
    <w:name w:val="Основной шрифт абзаца1"/>
    <w:rsid w:val="000A6F31"/>
  </w:style>
  <w:style w:type="character" w:styleId="a3">
    <w:name w:val="Hyperlink"/>
    <w:rsid w:val="000A6F31"/>
    <w:rPr>
      <w:color w:val="0563C1"/>
      <w:u w:val="single"/>
    </w:rPr>
  </w:style>
  <w:style w:type="character" w:customStyle="1" w:styleId="a4">
    <w:name w:val="Текст выноски Знак"/>
    <w:rsid w:val="000A6F31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1"/>
    <w:rsid w:val="000A6F31"/>
  </w:style>
  <w:style w:type="character" w:customStyle="1" w:styleId="a6">
    <w:name w:val="Нижний колонтитул Знак"/>
    <w:basedOn w:val="1"/>
    <w:rsid w:val="000A6F31"/>
  </w:style>
  <w:style w:type="paragraph" w:customStyle="1" w:styleId="a7">
    <w:name w:val="Заголовок"/>
    <w:basedOn w:val="a"/>
    <w:next w:val="a8"/>
    <w:rsid w:val="000A6F3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link w:val="a9"/>
    <w:rsid w:val="000A6F31"/>
    <w:pPr>
      <w:spacing w:after="120"/>
    </w:pPr>
  </w:style>
  <w:style w:type="character" w:customStyle="1" w:styleId="a9">
    <w:name w:val="Основний текст Знак"/>
    <w:basedOn w:val="a0"/>
    <w:link w:val="a8"/>
    <w:rsid w:val="000A6F31"/>
    <w:rPr>
      <w:rFonts w:ascii="Calibri" w:eastAsia="Calibri" w:hAnsi="Calibri" w:cs="Times New Roman"/>
      <w:lang w:eastAsia="zh-CN"/>
    </w:rPr>
  </w:style>
  <w:style w:type="paragraph" w:styleId="aa">
    <w:name w:val="List"/>
    <w:basedOn w:val="a8"/>
    <w:rsid w:val="000A6F31"/>
    <w:rPr>
      <w:rFonts w:cs="Arial"/>
    </w:rPr>
  </w:style>
  <w:style w:type="paragraph" w:styleId="ab">
    <w:name w:val="caption"/>
    <w:basedOn w:val="a"/>
    <w:qFormat/>
    <w:rsid w:val="000A6F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rsid w:val="000A6F31"/>
    <w:pPr>
      <w:suppressLineNumbers/>
    </w:pPr>
    <w:rPr>
      <w:rFonts w:cs="Arial"/>
    </w:rPr>
  </w:style>
  <w:style w:type="paragraph" w:styleId="ac">
    <w:name w:val="List Paragraph"/>
    <w:basedOn w:val="a"/>
    <w:qFormat/>
    <w:rsid w:val="000A6F31"/>
    <w:pPr>
      <w:ind w:left="720"/>
    </w:pPr>
  </w:style>
  <w:style w:type="paragraph" w:styleId="ad">
    <w:name w:val="Balloon Text"/>
    <w:basedOn w:val="a"/>
    <w:link w:val="ae"/>
    <w:rsid w:val="000A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0A6F31"/>
    <w:rPr>
      <w:rFonts w:ascii="Segoe UI" w:eastAsia="Calibri" w:hAnsi="Segoe UI" w:cs="Segoe UI"/>
      <w:sz w:val="18"/>
      <w:szCs w:val="18"/>
      <w:lang w:eastAsia="zh-CN"/>
    </w:rPr>
  </w:style>
  <w:style w:type="paragraph" w:styleId="af">
    <w:name w:val="header"/>
    <w:basedOn w:val="a"/>
    <w:link w:val="af0"/>
    <w:uiPriority w:val="99"/>
    <w:rsid w:val="000A6F31"/>
    <w:pPr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A6F31"/>
    <w:rPr>
      <w:rFonts w:ascii="Calibri" w:eastAsia="Calibri" w:hAnsi="Calibri" w:cs="Times New Roman"/>
      <w:lang w:eastAsia="zh-CN"/>
    </w:rPr>
  </w:style>
  <w:style w:type="paragraph" w:styleId="af1">
    <w:name w:val="footer"/>
    <w:basedOn w:val="a"/>
    <w:link w:val="af2"/>
    <w:rsid w:val="000A6F31"/>
    <w:pPr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rsid w:val="000A6F31"/>
    <w:rPr>
      <w:rFonts w:ascii="Calibri" w:eastAsia="Calibri" w:hAnsi="Calibri" w:cs="Times New Roman"/>
      <w:lang w:eastAsia="zh-CN"/>
    </w:rPr>
  </w:style>
  <w:style w:type="paragraph" w:customStyle="1" w:styleId="11">
    <w:name w:val="Знак1 Знак Знак"/>
    <w:basedOn w:val="a"/>
    <w:rsid w:val="000A6F31"/>
    <w:pPr>
      <w:spacing w:line="240" w:lineRule="exact"/>
      <w:jc w:val="both"/>
    </w:pPr>
    <w:rPr>
      <w:rFonts w:ascii="Tahoma" w:eastAsia="Times New Roman" w:hAnsi="Tahoma"/>
      <w:b/>
      <w:sz w:val="24"/>
      <w:szCs w:val="20"/>
      <w:lang w:val="en-US"/>
    </w:rPr>
  </w:style>
  <w:style w:type="paragraph" w:customStyle="1" w:styleId="WW-1">
    <w:name w:val="WW-Знак1 Знак Знак"/>
    <w:basedOn w:val="a"/>
    <w:rsid w:val="000A6F31"/>
    <w:pPr>
      <w:spacing w:line="240" w:lineRule="exact"/>
      <w:jc w:val="both"/>
    </w:pPr>
    <w:rPr>
      <w:rFonts w:ascii="Tahoma" w:eastAsia="Times New Roman" w:hAnsi="Tahoma"/>
      <w:b/>
      <w:sz w:val="24"/>
      <w:szCs w:val="20"/>
      <w:lang w:val="en-US"/>
    </w:rPr>
  </w:style>
  <w:style w:type="paragraph" w:styleId="af3">
    <w:name w:val="No Spacing"/>
    <w:qFormat/>
    <w:rsid w:val="000A6F3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f4">
    <w:name w:val="annotation reference"/>
    <w:uiPriority w:val="99"/>
    <w:semiHidden/>
    <w:unhideWhenUsed/>
    <w:rsid w:val="000A6F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A6F31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0A6F31"/>
    <w:rPr>
      <w:rFonts w:ascii="Calibri" w:eastAsia="Calibri" w:hAnsi="Calibri" w:cs="Times New Roman"/>
      <w:sz w:val="20"/>
      <w:szCs w:val="20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A6F31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0A6F31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4F8A-47E5-4E1C-A9CC-279C7A03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18</Pages>
  <Words>28552</Words>
  <Characters>16275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Костирко В.Я.</dc:creator>
  <cp:keywords/>
  <dc:description/>
  <cp:lastModifiedBy>Голованчук A.М.</cp:lastModifiedBy>
  <cp:revision>7</cp:revision>
  <cp:lastPrinted>2021-07-09T10:02:00Z</cp:lastPrinted>
  <dcterms:created xsi:type="dcterms:W3CDTF">2021-07-09T07:52:00Z</dcterms:created>
  <dcterms:modified xsi:type="dcterms:W3CDTF">2021-07-29T13:51:00Z</dcterms:modified>
</cp:coreProperties>
</file>