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0BF" w:rsidRPr="00A5784C" w:rsidRDefault="002810BF" w:rsidP="002810BF">
      <w:pPr>
        <w:rPr>
          <w:sz w:val="16"/>
          <w:szCs w:val="16"/>
          <w:lang w:val="uk-UA"/>
        </w:rPr>
      </w:pPr>
    </w:p>
    <w:p w:rsidR="009C062F" w:rsidRPr="00C8536C" w:rsidRDefault="009C062F" w:rsidP="009C062F">
      <w:pPr>
        <w:jc w:val="center"/>
        <w:rPr>
          <w:sz w:val="28"/>
          <w:szCs w:val="28"/>
        </w:rPr>
      </w:pPr>
      <w:r w:rsidRPr="0005357C">
        <w:rPr>
          <w:noProof/>
        </w:rPr>
        <w:object w:dxaOrig="721" w:dyaOrig="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5pt;height:51.15pt" o:ole="" o:preferrelative="f" fillcolor="window">
            <v:imagedata r:id="rId8" o:title=""/>
            <o:lock v:ext="edit" aspectratio="f"/>
          </v:shape>
          <o:OLEObject Type="Embed" ProgID="Word.Picture.8" ShapeID="_x0000_i1025" DrawAspect="Content" ObjectID="_1577627055" r:id="rId9"/>
        </w:object>
      </w:r>
    </w:p>
    <w:p w:rsidR="009C062F" w:rsidRPr="00C8536C" w:rsidRDefault="009C062F" w:rsidP="009C062F">
      <w:pPr>
        <w:spacing w:line="40" w:lineRule="exact"/>
        <w:rPr>
          <w:sz w:val="28"/>
          <w:szCs w:val="28"/>
        </w:rPr>
      </w:pPr>
    </w:p>
    <w:p w:rsidR="009C062F" w:rsidRPr="009C062F" w:rsidRDefault="009C062F" w:rsidP="009C062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</w:rPr>
      </w:pPr>
      <w:r w:rsidRPr="009C062F">
        <w:rPr>
          <w:rFonts w:ascii="Times New Roman" w:hAnsi="Times New Roman" w:cs="Times New Roman"/>
          <w:b/>
          <w:color w:val="auto"/>
        </w:rPr>
        <w:t>ДЕРЖАВНА СЛУЖБА СТАТИСТИКИ УКРАЇНИ</w:t>
      </w:r>
    </w:p>
    <w:p w:rsidR="002810BF" w:rsidRPr="009C062F" w:rsidRDefault="002810BF" w:rsidP="00E32EF9">
      <w:pPr>
        <w:jc w:val="center"/>
      </w:pPr>
    </w:p>
    <w:p w:rsidR="002810BF" w:rsidRDefault="002810BF" w:rsidP="002810BF">
      <w:pPr>
        <w:rPr>
          <w:lang w:val="uk-UA"/>
        </w:rPr>
      </w:pPr>
    </w:p>
    <w:p w:rsidR="002810BF" w:rsidRDefault="002810BF" w:rsidP="002810BF">
      <w:pPr>
        <w:rPr>
          <w:lang w:val="uk-UA"/>
        </w:rPr>
      </w:pPr>
    </w:p>
    <w:tbl>
      <w:tblPr>
        <w:tblStyle w:val="a4"/>
        <w:tblW w:w="3939" w:type="dxa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39"/>
      </w:tblGrid>
      <w:tr w:rsidR="004A36C7" w:rsidRPr="00231E70" w:rsidTr="00031082">
        <w:tc>
          <w:tcPr>
            <w:tcW w:w="3939" w:type="dxa"/>
          </w:tcPr>
          <w:p w:rsidR="004A36C7" w:rsidRPr="00231E70" w:rsidRDefault="004A36C7" w:rsidP="00031082">
            <w:pPr>
              <w:rPr>
                <w:sz w:val="28"/>
                <w:szCs w:val="28"/>
              </w:rPr>
            </w:pPr>
          </w:p>
        </w:tc>
      </w:tr>
      <w:tr w:rsidR="004A36C7" w:rsidRPr="00231E70" w:rsidTr="00031082">
        <w:tc>
          <w:tcPr>
            <w:tcW w:w="3939" w:type="dxa"/>
          </w:tcPr>
          <w:p w:rsidR="004A36C7" w:rsidRPr="00231E70" w:rsidRDefault="004A36C7" w:rsidP="00031082">
            <w:pPr>
              <w:spacing w:before="120"/>
              <w:rPr>
                <w:sz w:val="28"/>
                <w:szCs w:val="28"/>
              </w:rPr>
            </w:pPr>
          </w:p>
        </w:tc>
      </w:tr>
      <w:tr w:rsidR="004A36C7" w:rsidRPr="00231E70" w:rsidTr="00031082">
        <w:tc>
          <w:tcPr>
            <w:tcW w:w="3939" w:type="dxa"/>
          </w:tcPr>
          <w:p w:rsidR="004A36C7" w:rsidRPr="00034620" w:rsidRDefault="004A36C7" w:rsidP="009C062F">
            <w:pPr>
              <w:spacing w:before="120"/>
              <w:rPr>
                <w:sz w:val="28"/>
                <w:szCs w:val="28"/>
                <w:lang w:val="uk-UA"/>
              </w:rPr>
            </w:pPr>
          </w:p>
        </w:tc>
      </w:tr>
    </w:tbl>
    <w:p w:rsidR="002810BF" w:rsidRDefault="002810BF" w:rsidP="002810BF">
      <w:pPr>
        <w:rPr>
          <w:lang w:val="uk-UA"/>
        </w:rPr>
      </w:pPr>
    </w:p>
    <w:p w:rsidR="002810BF" w:rsidRDefault="002810BF" w:rsidP="002810BF">
      <w:pPr>
        <w:rPr>
          <w:lang w:val="uk-UA"/>
        </w:rPr>
      </w:pPr>
    </w:p>
    <w:p w:rsidR="002810BF" w:rsidRDefault="002810BF" w:rsidP="002810BF">
      <w:pPr>
        <w:rPr>
          <w:lang w:val="uk-UA"/>
        </w:rPr>
      </w:pPr>
    </w:p>
    <w:p w:rsidR="002810BF" w:rsidRDefault="002810BF" w:rsidP="002810BF">
      <w:pPr>
        <w:rPr>
          <w:lang w:val="uk-UA"/>
        </w:rPr>
      </w:pPr>
    </w:p>
    <w:p w:rsidR="009C091D" w:rsidRDefault="009C091D" w:rsidP="002810BF">
      <w:pPr>
        <w:rPr>
          <w:lang w:val="uk-UA"/>
        </w:rPr>
      </w:pPr>
    </w:p>
    <w:p w:rsidR="009C091D" w:rsidRDefault="009C091D" w:rsidP="002810BF">
      <w:pPr>
        <w:rPr>
          <w:lang w:val="uk-UA"/>
        </w:rPr>
      </w:pPr>
    </w:p>
    <w:p w:rsidR="009C091D" w:rsidRDefault="009C091D" w:rsidP="002810BF">
      <w:pPr>
        <w:rPr>
          <w:lang w:val="uk-UA"/>
        </w:rPr>
      </w:pPr>
    </w:p>
    <w:p w:rsidR="002810BF" w:rsidRDefault="002810BF" w:rsidP="002810BF">
      <w:pPr>
        <w:rPr>
          <w:lang w:val="uk-UA"/>
        </w:rPr>
      </w:pPr>
    </w:p>
    <w:p w:rsidR="00C342EF" w:rsidRDefault="00C342EF" w:rsidP="002810BF">
      <w:pPr>
        <w:rPr>
          <w:lang w:val="uk-UA"/>
        </w:rPr>
      </w:pPr>
    </w:p>
    <w:p w:rsidR="002810BF" w:rsidRPr="009C062F" w:rsidRDefault="007E5388" w:rsidP="009C062F">
      <w:pPr>
        <w:pStyle w:val="5"/>
        <w:jc w:val="center"/>
        <w:rPr>
          <w:bCs/>
          <w:sz w:val="32"/>
          <w:szCs w:val="32"/>
          <w:lang w:val="uk-UA"/>
          <w14:ligatures w14:val="standard"/>
        </w:rPr>
      </w:pPr>
      <w:r>
        <w:rPr>
          <w:sz w:val="32"/>
          <w:szCs w:val="32"/>
          <w:lang w:val="ru-RU"/>
          <w14:ligatures w14:val="standard"/>
        </w:rPr>
        <w:t xml:space="preserve">СТАТИСТИЧНА </w:t>
      </w:r>
      <w:r w:rsidRPr="009C062F">
        <w:rPr>
          <w:sz w:val="32"/>
          <w:szCs w:val="32"/>
          <w:lang w:val="ru-RU"/>
          <w14:ligatures w14:val="standard"/>
        </w:rPr>
        <w:t>КЛАСИФІКАЦІЯ</w:t>
      </w:r>
      <w:r w:rsidRPr="009C062F">
        <w:rPr>
          <w:sz w:val="32"/>
          <w:szCs w:val="32"/>
          <w:lang w:val="uk-UA"/>
          <w14:ligatures w14:val="standard"/>
        </w:rPr>
        <w:t xml:space="preserve"> ВАЛЮТ</w:t>
      </w:r>
    </w:p>
    <w:p w:rsidR="002810BF" w:rsidRPr="009C062F" w:rsidRDefault="009C062F" w:rsidP="002810BF">
      <w:pPr>
        <w:jc w:val="center"/>
        <w:rPr>
          <w:b/>
          <w:sz w:val="32"/>
          <w:szCs w:val="32"/>
          <w:lang w:val="uk-UA"/>
        </w:rPr>
      </w:pPr>
      <w:r w:rsidRPr="007E5388">
        <w:rPr>
          <w:b/>
          <w:sz w:val="32"/>
          <w:szCs w:val="32"/>
        </w:rPr>
        <w:t>(</w:t>
      </w:r>
      <w:r w:rsidR="007E5388">
        <w:rPr>
          <w:b/>
          <w:sz w:val="32"/>
          <w:szCs w:val="32"/>
        </w:rPr>
        <w:t>С</w:t>
      </w:r>
      <w:r w:rsidRPr="007E5388">
        <w:rPr>
          <w:b/>
          <w:sz w:val="32"/>
          <w:szCs w:val="32"/>
        </w:rPr>
        <w:t>КВ)</w:t>
      </w: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2810BF" w:rsidRDefault="002810BF" w:rsidP="002810BF">
      <w:pPr>
        <w:jc w:val="center"/>
        <w:rPr>
          <w:sz w:val="40"/>
          <w:szCs w:val="40"/>
          <w:lang w:val="uk-UA"/>
        </w:rPr>
      </w:pPr>
    </w:p>
    <w:p w:rsidR="009C091D" w:rsidRDefault="009C091D" w:rsidP="002810BF">
      <w:pPr>
        <w:jc w:val="center"/>
        <w:rPr>
          <w:sz w:val="40"/>
          <w:szCs w:val="40"/>
          <w:lang w:val="uk-UA"/>
        </w:rPr>
      </w:pPr>
    </w:p>
    <w:p w:rsidR="009C062F" w:rsidRDefault="009C062F" w:rsidP="002810BF">
      <w:pPr>
        <w:jc w:val="center"/>
        <w:rPr>
          <w:sz w:val="40"/>
          <w:szCs w:val="40"/>
          <w:lang w:val="uk-UA"/>
        </w:rPr>
      </w:pPr>
    </w:p>
    <w:p w:rsidR="009C062F" w:rsidRDefault="009C062F" w:rsidP="002810BF">
      <w:pPr>
        <w:jc w:val="center"/>
        <w:rPr>
          <w:sz w:val="40"/>
          <w:szCs w:val="40"/>
          <w:lang w:val="uk-UA"/>
        </w:rPr>
      </w:pPr>
    </w:p>
    <w:p w:rsidR="009C091D" w:rsidRPr="009C062F" w:rsidRDefault="009C062F" w:rsidP="002810BF">
      <w:pPr>
        <w:jc w:val="center"/>
        <w:rPr>
          <w:sz w:val="28"/>
          <w:szCs w:val="28"/>
          <w:lang w:val="uk-UA"/>
        </w:rPr>
      </w:pPr>
      <w:r w:rsidRPr="009C062F">
        <w:rPr>
          <w:sz w:val="28"/>
          <w:szCs w:val="28"/>
          <w:lang w:val="uk-UA"/>
        </w:rPr>
        <w:t xml:space="preserve">Київ </w:t>
      </w:r>
      <w:r w:rsidR="00136B3D">
        <w:rPr>
          <w:sz w:val="28"/>
          <w:szCs w:val="28"/>
          <w:lang w:val="uk-UA"/>
        </w:rPr>
        <w:t xml:space="preserve">- </w:t>
      </w:r>
      <w:r w:rsidRPr="009C062F">
        <w:rPr>
          <w:sz w:val="28"/>
          <w:szCs w:val="28"/>
          <w:lang w:val="uk-UA"/>
        </w:rPr>
        <w:t>2014</w:t>
      </w:r>
    </w:p>
    <w:p w:rsidR="009C062F" w:rsidRDefault="009C062F">
      <w:pPr>
        <w:rPr>
          <w:lang w:val="uk-UA"/>
        </w:rPr>
      </w:pPr>
      <w:r>
        <w:rPr>
          <w:lang w:val="uk-UA"/>
        </w:rPr>
        <w:br w:type="page"/>
      </w:r>
    </w:p>
    <w:p w:rsidR="002810BF" w:rsidRDefault="002810BF">
      <w:pPr>
        <w:rPr>
          <w:lang w:val="uk-UA"/>
        </w:rPr>
      </w:pPr>
    </w:p>
    <w:p w:rsidR="002810BF" w:rsidRDefault="002810BF" w:rsidP="002810BF">
      <w:pPr>
        <w:jc w:val="center"/>
        <w:rPr>
          <w:b/>
          <w:bCs/>
          <w:sz w:val="28"/>
          <w:szCs w:val="28"/>
          <w:lang w:val="uk-UA"/>
        </w:rPr>
      </w:pPr>
      <w:r w:rsidRPr="002810BF">
        <w:rPr>
          <w:b/>
          <w:bCs/>
          <w:sz w:val="28"/>
          <w:szCs w:val="28"/>
          <w:lang w:val="uk-UA"/>
        </w:rPr>
        <w:t>ПЕРЕДМОВА</w:t>
      </w:r>
    </w:p>
    <w:p w:rsidR="002810BF" w:rsidRDefault="002810BF" w:rsidP="002810BF">
      <w:pPr>
        <w:jc w:val="center"/>
        <w:rPr>
          <w:b/>
          <w:bCs/>
          <w:sz w:val="28"/>
          <w:szCs w:val="28"/>
          <w:lang w:val="uk-UA"/>
        </w:rPr>
      </w:pPr>
    </w:p>
    <w:p w:rsidR="002810BF" w:rsidRDefault="002810BF" w:rsidP="002810BF">
      <w:pPr>
        <w:jc w:val="center"/>
        <w:rPr>
          <w:b/>
          <w:bCs/>
          <w:sz w:val="28"/>
          <w:szCs w:val="28"/>
          <w:lang w:val="uk-UA"/>
        </w:rPr>
      </w:pPr>
    </w:p>
    <w:p w:rsidR="002810BF" w:rsidRPr="009C062F" w:rsidRDefault="002810BF" w:rsidP="009C062F">
      <w:pPr>
        <w:pStyle w:val="aa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C062F">
        <w:rPr>
          <w:sz w:val="28"/>
          <w:szCs w:val="28"/>
          <w:lang w:val="uk-UA"/>
        </w:rPr>
        <w:t xml:space="preserve">ВНЕСЕНО: </w:t>
      </w:r>
      <w:r w:rsidR="00542CF7" w:rsidRPr="009C062F">
        <w:rPr>
          <w:sz w:val="28"/>
          <w:szCs w:val="28"/>
          <w:lang w:val="uk-UA"/>
        </w:rPr>
        <w:t>Д</w:t>
      </w:r>
      <w:r w:rsidRPr="009C062F">
        <w:rPr>
          <w:sz w:val="28"/>
          <w:szCs w:val="28"/>
          <w:lang w:val="uk-UA"/>
        </w:rPr>
        <w:t xml:space="preserve">епартамент </w:t>
      </w:r>
      <w:r w:rsidR="005C69CE" w:rsidRPr="009C062F">
        <w:rPr>
          <w:sz w:val="28"/>
          <w:szCs w:val="28"/>
          <w:lang w:val="uk-UA"/>
        </w:rPr>
        <w:t xml:space="preserve">статистичної </w:t>
      </w:r>
      <w:r w:rsidR="006B72C4" w:rsidRPr="009C062F">
        <w:rPr>
          <w:sz w:val="28"/>
          <w:szCs w:val="28"/>
          <w:lang w:val="uk-UA"/>
        </w:rPr>
        <w:t xml:space="preserve">інфраструктури </w:t>
      </w:r>
      <w:r w:rsidRPr="009C062F">
        <w:rPr>
          <w:sz w:val="28"/>
          <w:szCs w:val="28"/>
          <w:lang w:val="uk-UA"/>
        </w:rPr>
        <w:t>Держ</w:t>
      </w:r>
      <w:r w:rsidR="006B72C4" w:rsidRPr="009C062F">
        <w:rPr>
          <w:sz w:val="28"/>
          <w:szCs w:val="28"/>
          <w:lang w:val="uk-UA"/>
        </w:rPr>
        <w:t xml:space="preserve">авної служби </w:t>
      </w:r>
      <w:r w:rsidRPr="009C062F">
        <w:rPr>
          <w:sz w:val="28"/>
          <w:szCs w:val="28"/>
          <w:lang w:val="uk-UA"/>
        </w:rPr>
        <w:t>стат</w:t>
      </w:r>
      <w:r w:rsidR="006B72C4" w:rsidRPr="009C062F">
        <w:rPr>
          <w:sz w:val="28"/>
          <w:szCs w:val="28"/>
          <w:lang w:val="uk-UA"/>
        </w:rPr>
        <w:t>истики</w:t>
      </w:r>
      <w:r w:rsidR="005C69CE" w:rsidRPr="009C062F">
        <w:rPr>
          <w:sz w:val="28"/>
          <w:szCs w:val="28"/>
          <w:lang w:val="uk-UA"/>
        </w:rPr>
        <w:t xml:space="preserve"> України</w:t>
      </w:r>
      <w:r w:rsidR="00A812D4" w:rsidRPr="009C062F">
        <w:rPr>
          <w:sz w:val="28"/>
          <w:szCs w:val="28"/>
          <w:lang w:val="uk-UA"/>
        </w:rPr>
        <w:t>.</w:t>
      </w:r>
    </w:p>
    <w:p w:rsidR="002810BF" w:rsidRDefault="002810BF" w:rsidP="00BF0BB5">
      <w:pPr>
        <w:numPr>
          <w:ilvl w:val="0"/>
          <w:numId w:val="1"/>
        </w:numPr>
        <w:spacing w:before="24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РОЗРОБНИКИ: А. Варнідіс</w:t>
      </w:r>
      <w:r w:rsidR="005C69CE">
        <w:rPr>
          <w:sz w:val="28"/>
          <w:szCs w:val="28"/>
          <w:lang w:val="uk-UA"/>
        </w:rPr>
        <w:t xml:space="preserve">, </w:t>
      </w:r>
      <w:r w:rsidR="00542CF7">
        <w:rPr>
          <w:sz w:val="28"/>
          <w:szCs w:val="28"/>
          <w:lang w:val="uk-UA"/>
        </w:rPr>
        <w:t>Ю.</w:t>
      </w:r>
      <w:r w:rsidR="005C1ADE" w:rsidRPr="005C1ADE">
        <w:rPr>
          <w:sz w:val="28"/>
          <w:szCs w:val="28"/>
        </w:rPr>
        <w:t xml:space="preserve"> </w:t>
      </w:r>
      <w:r w:rsidR="00542CF7">
        <w:rPr>
          <w:sz w:val="28"/>
          <w:szCs w:val="28"/>
          <w:lang w:val="uk-UA"/>
        </w:rPr>
        <w:t xml:space="preserve">Остапчук, </w:t>
      </w:r>
      <w:r w:rsidR="005C69CE">
        <w:rPr>
          <w:sz w:val="28"/>
          <w:szCs w:val="28"/>
          <w:lang w:val="uk-UA"/>
        </w:rPr>
        <w:t>В. Широков</w:t>
      </w:r>
    </w:p>
    <w:p w:rsidR="0044426B" w:rsidRDefault="0044426B" w:rsidP="00BF0BB5">
      <w:pPr>
        <w:numPr>
          <w:ilvl w:val="0"/>
          <w:numId w:val="1"/>
        </w:numPr>
        <w:spacing w:before="24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Відповідає </w:t>
      </w:r>
      <w:r w:rsidRPr="00ED310E">
        <w:rPr>
          <w:sz w:val="28"/>
          <w:szCs w:val="28"/>
          <w:lang w:val="uk-UA"/>
        </w:rPr>
        <w:t xml:space="preserve">міжнародному стандарту </w:t>
      </w:r>
      <w:r w:rsidRPr="005C1ADE">
        <w:rPr>
          <w:sz w:val="28"/>
          <w:szCs w:val="28"/>
          <w:lang w:val="en-US"/>
        </w:rPr>
        <w:t>ISO</w:t>
      </w:r>
      <w:r w:rsidRPr="00ED310E">
        <w:rPr>
          <w:sz w:val="28"/>
          <w:szCs w:val="28"/>
          <w:lang w:val="uk-UA"/>
        </w:rPr>
        <w:t xml:space="preserve"> 4217 </w:t>
      </w:r>
      <w:r>
        <w:rPr>
          <w:sz w:val="28"/>
          <w:szCs w:val="28"/>
          <w:lang w:val="uk-UA"/>
        </w:rPr>
        <w:t>"</w:t>
      </w:r>
      <w:r w:rsidRPr="002966BB">
        <w:rPr>
          <w:sz w:val="28"/>
          <w:szCs w:val="28"/>
          <w:lang w:val="en-US"/>
        </w:rPr>
        <w:t>Codes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for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the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representation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of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currencies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and</w:t>
      </w:r>
      <w:r w:rsidRPr="00ED310E">
        <w:rPr>
          <w:sz w:val="28"/>
          <w:szCs w:val="28"/>
          <w:lang w:val="uk-UA"/>
        </w:rPr>
        <w:t xml:space="preserve"> </w:t>
      </w:r>
      <w:r w:rsidRPr="002966BB">
        <w:rPr>
          <w:sz w:val="28"/>
          <w:szCs w:val="28"/>
          <w:lang w:val="en-US"/>
        </w:rPr>
        <w:t>funds</w:t>
      </w:r>
      <w:r>
        <w:rPr>
          <w:sz w:val="28"/>
          <w:szCs w:val="28"/>
          <w:lang w:val="uk-UA"/>
        </w:rPr>
        <w:t>"</w:t>
      </w:r>
      <w:r w:rsidRPr="00ED310E">
        <w:rPr>
          <w:sz w:val="28"/>
          <w:szCs w:val="28"/>
          <w:lang w:val="uk-UA"/>
        </w:rPr>
        <w:t>.</w:t>
      </w:r>
    </w:p>
    <w:p w:rsidR="002810BF" w:rsidRDefault="0044426B" w:rsidP="00BF0BB5">
      <w:pPr>
        <w:numPr>
          <w:ilvl w:val="0"/>
          <w:numId w:val="1"/>
        </w:numPr>
        <w:spacing w:before="24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BF0BB5">
        <w:rPr>
          <w:sz w:val="28"/>
          <w:szCs w:val="28"/>
          <w:lang w:val="uk-UA"/>
        </w:rPr>
        <w:t xml:space="preserve">а заміну Класифікації </w:t>
      </w:r>
      <w:r>
        <w:rPr>
          <w:sz w:val="28"/>
          <w:szCs w:val="28"/>
          <w:lang w:val="uk-UA"/>
        </w:rPr>
        <w:t>валют</w:t>
      </w:r>
      <w:r w:rsidRPr="00BF0BB5">
        <w:rPr>
          <w:sz w:val="28"/>
          <w:szCs w:val="28"/>
          <w:lang w:val="uk-UA"/>
        </w:rPr>
        <w:t xml:space="preserve">, затвердженої наказом Держкомстату України від </w:t>
      </w:r>
      <w:r w:rsidR="009A3733">
        <w:rPr>
          <w:sz w:val="28"/>
          <w:szCs w:val="28"/>
          <w:lang w:val="uk-UA"/>
        </w:rPr>
        <w:t>22 грудня</w:t>
      </w:r>
      <w:r w:rsidR="00787FD1" w:rsidRPr="00787FD1">
        <w:rPr>
          <w:sz w:val="28"/>
          <w:szCs w:val="28"/>
          <w:lang w:val="uk-UA"/>
        </w:rPr>
        <w:t xml:space="preserve"> </w:t>
      </w:r>
      <w:r w:rsidR="00BF0BB5" w:rsidRPr="00BF0BB5">
        <w:rPr>
          <w:sz w:val="28"/>
          <w:szCs w:val="28"/>
          <w:lang w:val="uk-UA"/>
        </w:rPr>
        <w:t>20</w:t>
      </w:r>
      <w:r w:rsidR="004220B6">
        <w:rPr>
          <w:sz w:val="28"/>
          <w:szCs w:val="28"/>
          <w:lang w:val="uk-UA"/>
        </w:rPr>
        <w:t>1</w:t>
      </w:r>
      <w:r w:rsidR="009A3733">
        <w:rPr>
          <w:sz w:val="28"/>
          <w:szCs w:val="28"/>
          <w:lang w:val="uk-UA"/>
        </w:rPr>
        <w:t>0</w:t>
      </w:r>
      <w:r w:rsidR="00BF0BB5" w:rsidRPr="00BF0BB5">
        <w:rPr>
          <w:sz w:val="28"/>
          <w:szCs w:val="28"/>
          <w:lang w:val="uk-UA"/>
        </w:rPr>
        <w:t xml:space="preserve"> </w:t>
      </w:r>
      <w:r w:rsidR="00787FD1">
        <w:rPr>
          <w:sz w:val="28"/>
          <w:szCs w:val="28"/>
          <w:lang w:val="uk-UA"/>
        </w:rPr>
        <w:t xml:space="preserve">року </w:t>
      </w:r>
      <w:r w:rsidR="00BF0BB5" w:rsidRPr="00BF0BB5">
        <w:rPr>
          <w:sz w:val="28"/>
          <w:szCs w:val="28"/>
          <w:lang w:val="uk-UA"/>
        </w:rPr>
        <w:t xml:space="preserve">№ </w:t>
      </w:r>
      <w:r w:rsidR="009A3733">
        <w:rPr>
          <w:sz w:val="28"/>
          <w:szCs w:val="28"/>
          <w:lang w:val="uk-UA"/>
        </w:rPr>
        <w:t>528</w:t>
      </w:r>
      <w:r w:rsidR="00BF0BB5" w:rsidRPr="00BF0BB5">
        <w:rPr>
          <w:sz w:val="28"/>
          <w:szCs w:val="28"/>
          <w:lang w:val="uk-UA"/>
        </w:rPr>
        <w:t>.</w:t>
      </w:r>
    </w:p>
    <w:p w:rsidR="009C091D" w:rsidRDefault="009C091D" w:rsidP="00BF0BB5">
      <w:pPr>
        <w:numPr>
          <w:ilvl w:val="0"/>
          <w:numId w:val="1"/>
        </w:numPr>
        <w:spacing w:before="24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ЗАТВЕРДЖЕНО: наказ </w:t>
      </w:r>
      <w:r w:rsidR="002C2F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Державної </w:t>
      </w:r>
      <w:r w:rsidR="002C2F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служби </w:t>
      </w:r>
      <w:r w:rsidR="002C2F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статистики </w:t>
      </w:r>
      <w:r w:rsidR="002C2F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України </w:t>
      </w:r>
      <w:r w:rsidR="002C2F4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від </w:t>
      </w:r>
      <w:r w:rsidR="00A51EB0">
        <w:rPr>
          <w:sz w:val="28"/>
          <w:szCs w:val="28"/>
          <w:lang w:val="uk-UA"/>
        </w:rPr>
        <w:t>31 грудня 2014 року</w:t>
      </w:r>
      <w:r w:rsidR="00811347">
        <w:rPr>
          <w:sz w:val="28"/>
          <w:szCs w:val="28"/>
          <w:lang w:val="uk-UA"/>
        </w:rPr>
        <w:t xml:space="preserve"> № </w:t>
      </w:r>
      <w:r w:rsidR="00A51EB0">
        <w:rPr>
          <w:sz w:val="28"/>
          <w:szCs w:val="28"/>
          <w:lang w:val="uk-UA"/>
        </w:rPr>
        <w:t>416</w:t>
      </w:r>
      <w:r w:rsidR="004F1A6F">
        <w:rPr>
          <w:sz w:val="28"/>
          <w:szCs w:val="28"/>
          <w:lang w:val="uk-UA"/>
        </w:rPr>
        <w:t>, зі змінами затвердженими наказом Державної  служби  статистики  України від 29 грудня 2017 року № 361</w:t>
      </w:r>
      <w:r w:rsidR="00A51EB0">
        <w:rPr>
          <w:sz w:val="28"/>
          <w:szCs w:val="28"/>
          <w:lang w:val="uk-UA"/>
        </w:rPr>
        <w:t>.</w:t>
      </w: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811347" w:rsidRDefault="00811347">
      <w:pPr>
        <w:rPr>
          <w:sz w:val="28"/>
          <w:szCs w:val="28"/>
          <w:lang w:val="uk-UA"/>
        </w:rPr>
      </w:pPr>
    </w:p>
    <w:p w:rsidR="00BF0BB5" w:rsidRDefault="00BF0BB5">
      <w:pPr>
        <w:rPr>
          <w:sz w:val="28"/>
          <w:szCs w:val="28"/>
          <w:lang w:val="uk-UA"/>
        </w:rPr>
      </w:pPr>
    </w:p>
    <w:p w:rsidR="004A36C7" w:rsidRDefault="004A36C7">
      <w:pPr>
        <w:rPr>
          <w:sz w:val="28"/>
          <w:szCs w:val="28"/>
          <w:lang w:val="uk-UA"/>
        </w:rPr>
      </w:pPr>
    </w:p>
    <w:p w:rsidR="005D6DE3" w:rsidRDefault="005D6DE3" w:rsidP="005D6DE3">
      <w:pPr>
        <w:pStyle w:val="a3"/>
        <w:spacing w:line="36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br w:type="page"/>
      </w:r>
    </w:p>
    <w:p w:rsidR="005D6DE3" w:rsidRDefault="005D6DE3" w:rsidP="005D6DE3">
      <w:pPr>
        <w:pStyle w:val="a3"/>
        <w:spacing w:line="36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ЗМІСТ</w:t>
      </w:r>
    </w:p>
    <w:p w:rsidR="005D6DE3" w:rsidRPr="00526C03" w:rsidRDefault="005D6DE3" w:rsidP="00526C0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6DE3" w:rsidRPr="00551CD5" w:rsidRDefault="00214C5F" w:rsidP="00526C03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551CD5" w:rsidRPr="00551CD5">
        <w:rPr>
          <w:rFonts w:ascii="Times New Roman" w:hAnsi="Times New Roman" w:cs="Times New Roman"/>
          <w:sz w:val="28"/>
          <w:szCs w:val="28"/>
        </w:rPr>
        <w:t>тор</w:t>
      </w:r>
      <w:r w:rsidR="005D6DE3" w:rsidRPr="00551CD5">
        <w:rPr>
          <w:rFonts w:ascii="Times New Roman" w:hAnsi="Times New Roman" w:cs="Times New Roman"/>
          <w:sz w:val="28"/>
          <w:szCs w:val="28"/>
        </w:rPr>
        <w:t>.</w:t>
      </w:r>
    </w:p>
    <w:p w:rsidR="00526C03" w:rsidRPr="00526C03" w:rsidRDefault="00526C03" w:rsidP="00526C03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526C03">
        <w:rPr>
          <w:rFonts w:ascii="Times New Roman" w:hAnsi="Times New Roman" w:cs="Times New Roman"/>
          <w:sz w:val="28"/>
          <w:szCs w:val="28"/>
        </w:rPr>
        <w:t xml:space="preserve">Вступ 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2014B3">
        <w:rPr>
          <w:rFonts w:ascii="Times New Roman" w:hAnsi="Times New Roman" w:cs="Times New Roman"/>
          <w:sz w:val="28"/>
          <w:szCs w:val="28"/>
        </w:rPr>
        <w:t>2</w:t>
      </w:r>
    </w:p>
    <w:p w:rsidR="00526C03" w:rsidRPr="00881248" w:rsidRDefault="009A3733" w:rsidP="00526C03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7E5388">
        <w:rPr>
          <w:rFonts w:ascii="Times New Roman" w:hAnsi="Times New Roman" w:cs="Times New Roman"/>
          <w:sz w:val="28"/>
          <w:szCs w:val="28"/>
          <w:lang w:val="ru-RU"/>
        </w:rPr>
        <w:t>Статистична</w:t>
      </w:r>
      <w:proofErr w:type="spellEnd"/>
      <w:r w:rsidR="007E5388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proofErr w:type="spellStart"/>
      <w:r w:rsidR="00526C03" w:rsidRPr="00526C03">
        <w:rPr>
          <w:rFonts w:ascii="Times New Roman" w:hAnsi="Times New Roman" w:cs="Times New Roman"/>
          <w:sz w:val="28"/>
          <w:szCs w:val="28"/>
        </w:rPr>
        <w:t>ласифікація</w:t>
      </w:r>
      <w:proofErr w:type="spellEnd"/>
      <w:r w:rsidR="00526C03" w:rsidRPr="00526C03">
        <w:rPr>
          <w:rFonts w:ascii="Times New Roman" w:hAnsi="Times New Roman" w:cs="Times New Roman"/>
          <w:sz w:val="28"/>
          <w:szCs w:val="28"/>
        </w:rPr>
        <w:t xml:space="preserve"> валют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</w:t>
      </w:r>
      <w:r w:rsidR="007E5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81248" w:rsidRPr="00881248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526C03" w:rsidRPr="00881248" w:rsidRDefault="009A3733" w:rsidP="00526C03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2.1 </w:t>
      </w:r>
      <w:r w:rsidR="00526C03" w:rsidRPr="00526C03">
        <w:rPr>
          <w:rFonts w:ascii="Times New Roman" w:hAnsi="Times New Roman" w:cs="Times New Roman"/>
          <w:sz w:val="28"/>
          <w:szCs w:val="28"/>
        </w:rPr>
        <w:t>Покажчик цифрових кодів валют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81248" w:rsidRPr="00881248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526C03" w:rsidRPr="00881248" w:rsidRDefault="009A3733" w:rsidP="00526C03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2.2 </w:t>
      </w:r>
      <w:r w:rsidR="00526C03" w:rsidRPr="00526C03">
        <w:rPr>
          <w:rFonts w:ascii="Times New Roman" w:hAnsi="Times New Roman" w:cs="Times New Roman"/>
          <w:sz w:val="28"/>
          <w:szCs w:val="28"/>
        </w:rPr>
        <w:t>Покажчик літерних кодів валют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81248" w:rsidRPr="00881248">
        <w:rPr>
          <w:rFonts w:ascii="Times New Roman" w:hAnsi="Times New Roman" w:cs="Times New Roman"/>
          <w:sz w:val="28"/>
          <w:szCs w:val="28"/>
          <w:lang w:val="ru-RU"/>
        </w:rPr>
        <w:t>11</w:t>
      </w:r>
    </w:p>
    <w:p w:rsidR="00526C03" w:rsidRPr="00881248" w:rsidRDefault="00526C03" w:rsidP="005D69DE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ru-RU"/>
        </w:rPr>
      </w:pPr>
      <w:r w:rsidRPr="00526C03">
        <w:rPr>
          <w:rFonts w:ascii="Times New Roman" w:hAnsi="Times New Roman" w:cs="Times New Roman"/>
          <w:sz w:val="28"/>
          <w:szCs w:val="28"/>
        </w:rPr>
        <w:t xml:space="preserve">Додаток А  </w:t>
      </w:r>
      <w:r w:rsidR="004B34F1">
        <w:rPr>
          <w:rFonts w:ascii="Times New Roman" w:hAnsi="Times New Roman" w:cs="Times New Roman"/>
          <w:sz w:val="28"/>
          <w:szCs w:val="28"/>
        </w:rPr>
        <w:t>А</w:t>
      </w:r>
      <w:r w:rsidR="004B34F1" w:rsidRPr="004B34F1">
        <w:rPr>
          <w:rFonts w:ascii="Times New Roman" w:hAnsi="Times New Roman" w:cs="Times New Roman"/>
          <w:sz w:val="28"/>
          <w:szCs w:val="28"/>
        </w:rPr>
        <w:t xml:space="preserve">бетковий покажчик валют </w:t>
      </w:r>
      <w:r w:rsidR="004B34F1">
        <w:rPr>
          <w:rFonts w:ascii="Times New Roman" w:hAnsi="Times New Roman" w:cs="Times New Roman"/>
          <w:sz w:val="28"/>
          <w:szCs w:val="28"/>
        </w:rPr>
        <w:t>з</w:t>
      </w:r>
      <w:r w:rsidR="004B34F1" w:rsidRPr="004B34F1">
        <w:rPr>
          <w:rFonts w:ascii="Times New Roman" w:hAnsi="Times New Roman" w:cs="Times New Roman"/>
          <w:sz w:val="28"/>
          <w:szCs w:val="28"/>
        </w:rPr>
        <w:t>а країнами світу, що їх використовують</w:t>
      </w:r>
      <w:r w:rsidR="004B34F1">
        <w:rPr>
          <w:rFonts w:ascii="Times New Roman" w:hAnsi="Times New Roman" w:cs="Times New Roman"/>
          <w:sz w:val="28"/>
          <w:szCs w:val="28"/>
        </w:rPr>
        <w:t xml:space="preserve"> 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526C03">
        <w:rPr>
          <w:rFonts w:ascii="Times New Roman" w:hAnsi="Times New Roman" w:cs="Times New Roman"/>
          <w:sz w:val="28"/>
          <w:szCs w:val="28"/>
        </w:rPr>
        <w:t>1</w:t>
      </w:r>
      <w:r w:rsidR="00881248" w:rsidRPr="00881248"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:rsidR="00526C03" w:rsidRPr="00881248" w:rsidRDefault="00526C03" w:rsidP="00526C03">
      <w:pPr>
        <w:pStyle w:val="a3"/>
        <w:tabs>
          <w:tab w:val="left" w:pos="9356"/>
          <w:tab w:val="left" w:pos="9639"/>
        </w:tabs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6C03">
        <w:rPr>
          <w:rFonts w:ascii="Times New Roman" w:hAnsi="Times New Roman" w:cs="Times New Roman"/>
          <w:sz w:val="28"/>
          <w:szCs w:val="28"/>
        </w:rPr>
        <w:t>Додаток Б Покажчик країн світу та їх національних валют</w:t>
      </w:r>
      <w:r w:rsidR="00551CD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26C03">
        <w:rPr>
          <w:rFonts w:ascii="Times New Roman" w:hAnsi="Times New Roman" w:cs="Times New Roman"/>
          <w:sz w:val="28"/>
          <w:szCs w:val="28"/>
        </w:rPr>
        <w:t>2</w:t>
      </w:r>
      <w:r w:rsidR="00881248" w:rsidRPr="00881248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2014B3" w:rsidRDefault="002014B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157F5F" w:rsidRPr="00513138" w:rsidRDefault="007E5388" w:rsidP="00157F5F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СТАТИСТИЧНА </w:t>
      </w:r>
      <w:r w:rsidR="00157F5F" w:rsidRPr="00513138">
        <w:rPr>
          <w:rFonts w:ascii="Times New Roman" w:hAnsi="Times New Roman"/>
          <w:b/>
          <w:sz w:val="28"/>
          <w:szCs w:val="28"/>
          <w:lang w:val="en-US"/>
        </w:rPr>
        <w:t>КЛАСИФІКАЦІЯ ВАЛЮТ</w:t>
      </w:r>
    </w:p>
    <w:p w:rsidR="00157F5F" w:rsidRDefault="00157F5F" w:rsidP="00157F5F">
      <w:pPr>
        <w:pStyle w:val="a3"/>
        <w:rPr>
          <w:rFonts w:ascii="Times New Roman" w:hAnsi="Times New Roman"/>
          <w:b/>
          <w:sz w:val="26"/>
          <w:lang w:val="en-US"/>
        </w:rPr>
      </w:pPr>
    </w:p>
    <w:p w:rsidR="00157F5F" w:rsidRDefault="00BF181E" w:rsidP="00157F5F">
      <w:pPr>
        <w:pStyle w:val="a3"/>
        <w:jc w:val="center"/>
        <w:rPr>
          <w:rFonts w:ascii="Times New Roman" w:hAnsi="Times New Roman"/>
          <w:sz w:val="26"/>
          <w:lang w:val="en-US"/>
        </w:rPr>
      </w:pPr>
      <w:r w:rsidRPr="00BF181E">
        <w:rPr>
          <w:rFonts w:ascii="Times New Roman" w:hAnsi="Times New Roman"/>
          <w:sz w:val="26"/>
          <w:lang w:val="en-US"/>
        </w:rPr>
        <w:t xml:space="preserve">SТАTISTICAL </w:t>
      </w:r>
      <w:r w:rsidR="00157F5F">
        <w:rPr>
          <w:rFonts w:ascii="Times New Roman" w:hAnsi="Times New Roman"/>
          <w:sz w:val="26"/>
          <w:lang w:val="en-US"/>
        </w:rPr>
        <w:t>CLASSIFICATION OF CURRENCIES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57F5F" w:rsidTr="006C2A7B">
        <w:tc>
          <w:tcPr>
            <w:tcW w:w="9855" w:type="dxa"/>
          </w:tcPr>
          <w:p w:rsidR="00157F5F" w:rsidRDefault="00157F5F" w:rsidP="006C2A7B">
            <w:pPr>
              <w:pStyle w:val="a3"/>
              <w:rPr>
                <w:rFonts w:ascii="Times New Roman" w:hAnsi="Times New Roman"/>
                <w:sz w:val="26"/>
                <w:lang w:val="en-US"/>
              </w:rPr>
            </w:pPr>
          </w:p>
        </w:tc>
      </w:tr>
    </w:tbl>
    <w:p w:rsidR="00157F5F" w:rsidRPr="00EC7B90" w:rsidRDefault="00157F5F" w:rsidP="00157F5F">
      <w:pPr>
        <w:pStyle w:val="a3"/>
        <w:jc w:val="right"/>
        <w:rPr>
          <w:rFonts w:ascii="Times New Roman" w:hAnsi="Times New Roman"/>
          <w:u w:val="single"/>
        </w:rPr>
      </w:pPr>
      <w:r w:rsidRPr="00EC7B90">
        <w:rPr>
          <w:rFonts w:ascii="Times New Roman" w:hAnsi="Times New Roman"/>
          <w:u w:val="single"/>
        </w:rPr>
        <w:t xml:space="preserve">Чинна від </w:t>
      </w:r>
      <w:r w:rsidRPr="00EC7B90">
        <w:rPr>
          <w:rFonts w:ascii="Times New Roman" w:hAnsi="Times New Roman" w:cs="Times New Roman"/>
          <w:u w:val="single"/>
        </w:rPr>
        <w:t>2015-01-01</w:t>
      </w:r>
    </w:p>
    <w:p w:rsidR="00157F5F" w:rsidRDefault="00157F5F" w:rsidP="00157F5F">
      <w:pPr>
        <w:pStyle w:val="a3"/>
        <w:jc w:val="center"/>
        <w:rPr>
          <w:rFonts w:ascii="Times New Roman" w:hAnsi="Times New Roman"/>
          <w:b/>
          <w:sz w:val="26"/>
        </w:rPr>
      </w:pPr>
    </w:p>
    <w:p w:rsidR="00157F5F" w:rsidRDefault="00157F5F" w:rsidP="00157F5F">
      <w:pPr>
        <w:pStyle w:val="a3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ВСТУП</w:t>
      </w:r>
    </w:p>
    <w:p w:rsidR="00157F5F" w:rsidRDefault="00157F5F" w:rsidP="00157F5F">
      <w:pPr>
        <w:pStyle w:val="a3"/>
        <w:jc w:val="center"/>
        <w:rPr>
          <w:rFonts w:ascii="Times New Roman" w:hAnsi="Times New Roman"/>
          <w:sz w:val="26"/>
        </w:rPr>
      </w:pPr>
    </w:p>
    <w:p w:rsidR="00157F5F" w:rsidRPr="002966BB" w:rsidRDefault="007E5388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5388">
        <w:rPr>
          <w:rFonts w:ascii="Times New Roman" w:hAnsi="Times New Roman"/>
          <w:sz w:val="28"/>
          <w:szCs w:val="28"/>
        </w:rPr>
        <w:t>Статистична к</w:t>
      </w:r>
      <w:r w:rsidR="00157F5F" w:rsidRPr="002966BB">
        <w:rPr>
          <w:rFonts w:ascii="Times New Roman" w:hAnsi="Times New Roman"/>
          <w:sz w:val="28"/>
          <w:szCs w:val="28"/>
        </w:rPr>
        <w:t>ласифікація валют (</w:t>
      </w:r>
      <w:r w:rsidRPr="007E5388">
        <w:rPr>
          <w:rFonts w:ascii="Times New Roman" w:hAnsi="Times New Roman"/>
          <w:sz w:val="28"/>
          <w:szCs w:val="28"/>
        </w:rPr>
        <w:t>С</w:t>
      </w:r>
      <w:r w:rsidR="00157F5F" w:rsidRPr="002966BB">
        <w:rPr>
          <w:rFonts w:ascii="Times New Roman" w:hAnsi="Times New Roman"/>
          <w:sz w:val="28"/>
          <w:szCs w:val="28"/>
        </w:rPr>
        <w:t xml:space="preserve">КВ) підготовлена відповідно до Національного стандарту України "Коди для подання валют і фондів"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157F5F" w:rsidRPr="002966BB">
        <w:rPr>
          <w:rFonts w:ascii="Times New Roman" w:hAnsi="Times New Roman"/>
          <w:sz w:val="28"/>
          <w:szCs w:val="28"/>
        </w:rPr>
        <w:t>(ДСТУ ISO</w:t>
      </w:r>
      <w:r>
        <w:rPr>
          <w:rFonts w:ascii="Times New Roman" w:hAnsi="Times New Roman"/>
          <w:sz w:val="28"/>
          <w:szCs w:val="28"/>
        </w:rPr>
        <w:t> </w:t>
      </w:r>
      <w:r w:rsidR="00157F5F" w:rsidRPr="002966BB">
        <w:rPr>
          <w:rFonts w:ascii="Times New Roman" w:hAnsi="Times New Roman"/>
          <w:sz w:val="28"/>
          <w:szCs w:val="28"/>
        </w:rPr>
        <w:t>4217:2010)</w:t>
      </w:r>
      <w:r w:rsidR="00157F5F" w:rsidRPr="00513138">
        <w:rPr>
          <w:rFonts w:ascii="Times New Roman" w:hAnsi="Times New Roman"/>
          <w:sz w:val="28"/>
          <w:szCs w:val="28"/>
        </w:rPr>
        <w:t xml:space="preserve"> </w:t>
      </w:r>
      <w:r w:rsidR="00157F5F">
        <w:rPr>
          <w:rFonts w:ascii="Times New Roman" w:hAnsi="Times New Roman"/>
          <w:sz w:val="28"/>
          <w:szCs w:val="28"/>
        </w:rPr>
        <w:t>з використанням</w:t>
      </w:r>
      <w:r w:rsidR="00157F5F" w:rsidRPr="00513138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</w:rPr>
        <w:t>міжнародно</w:t>
      </w:r>
      <w:r w:rsidR="00157F5F">
        <w:rPr>
          <w:rFonts w:ascii="Times New Roman" w:hAnsi="Times New Roman"/>
          <w:sz w:val="28"/>
          <w:szCs w:val="28"/>
        </w:rPr>
        <w:t>го</w:t>
      </w:r>
      <w:r w:rsidR="00157F5F" w:rsidRPr="002966BB">
        <w:rPr>
          <w:rFonts w:ascii="Times New Roman" w:hAnsi="Times New Roman"/>
          <w:sz w:val="28"/>
          <w:szCs w:val="28"/>
        </w:rPr>
        <w:t xml:space="preserve"> стандарту </w:t>
      </w:r>
      <w:r w:rsidR="00157F5F">
        <w:rPr>
          <w:rFonts w:ascii="Times New Roman" w:hAnsi="Times New Roman"/>
          <w:sz w:val="28"/>
          <w:szCs w:val="28"/>
        </w:rPr>
        <w:br/>
      </w:r>
      <w:r w:rsidR="00157F5F" w:rsidRPr="002966BB">
        <w:rPr>
          <w:rFonts w:ascii="Times New Roman" w:hAnsi="Times New Roman"/>
          <w:sz w:val="28"/>
          <w:szCs w:val="28"/>
        </w:rPr>
        <w:t>ISO 4217 "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Codes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for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the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representation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of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currencies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and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 w:rsidRPr="002966BB">
        <w:rPr>
          <w:rFonts w:ascii="Times New Roman" w:hAnsi="Times New Roman"/>
          <w:sz w:val="28"/>
          <w:szCs w:val="28"/>
          <w:lang w:val="en-US"/>
        </w:rPr>
        <w:t>funds</w:t>
      </w:r>
      <w:r w:rsidR="00157F5F" w:rsidRPr="002966BB">
        <w:rPr>
          <w:rFonts w:ascii="Times New Roman" w:hAnsi="Times New Roman"/>
          <w:sz w:val="28"/>
          <w:szCs w:val="28"/>
        </w:rPr>
        <w:t>"</w:t>
      </w:r>
      <w:r w:rsidR="00157F5F">
        <w:rPr>
          <w:rFonts w:ascii="Times New Roman" w:hAnsi="Times New Roman"/>
          <w:sz w:val="28"/>
          <w:szCs w:val="28"/>
        </w:rPr>
        <w:t xml:space="preserve"> на заміну </w:t>
      </w:r>
      <w:r w:rsidR="00157F5F" w:rsidRPr="002966BB">
        <w:rPr>
          <w:rFonts w:ascii="Times New Roman" w:hAnsi="Times New Roman"/>
          <w:sz w:val="28"/>
          <w:szCs w:val="28"/>
        </w:rPr>
        <w:t xml:space="preserve">Класифікації </w:t>
      </w:r>
      <w:r w:rsidR="00157F5F">
        <w:rPr>
          <w:rFonts w:ascii="Times New Roman" w:hAnsi="Times New Roman"/>
          <w:sz w:val="28"/>
          <w:szCs w:val="28"/>
        </w:rPr>
        <w:t>валют</w:t>
      </w:r>
      <w:r w:rsidR="00157F5F" w:rsidRPr="002966BB">
        <w:rPr>
          <w:rFonts w:ascii="Times New Roman" w:hAnsi="Times New Roman"/>
          <w:sz w:val="28"/>
          <w:szCs w:val="28"/>
        </w:rPr>
        <w:t>, затвердженої наказом Д</w:t>
      </w:r>
      <w:bookmarkStart w:id="0" w:name="_GoBack"/>
      <w:bookmarkEnd w:id="0"/>
      <w:r w:rsidR="00157F5F" w:rsidRPr="002966BB">
        <w:rPr>
          <w:rFonts w:ascii="Times New Roman" w:hAnsi="Times New Roman"/>
          <w:sz w:val="28"/>
          <w:szCs w:val="28"/>
        </w:rPr>
        <w:t>ерж</w:t>
      </w:r>
      <w:r w:rsidR="00157F5F">
        <w:rPr>
          <w:rFonts w:ascii="Times New Roman" w:hAnsi="Times New Roman"/>
          <w:sz w:val="28"/>
          <w:szCs w:val="28"/>
        </w:rPr>
        <w:t>ком</w:t>
      </w:r>
      <w:r w:rsidR="00157F5F" w:rsidRPr="002966BB">
        <w:rPr>
          <w:rFonts w:ascii="Times New Roman" w:hAnsi="Times New Roman"/>
          <w:sz w:val="28"/>
          <w:szCs w:val="28"/>
        </w:rPr>
        <w:t xml:space="preserve">стату України від </w:t>
      </w:r>
      <w:r w:rsidR="00157F5F">
        <w:rPr>
          <w:rFonts w:ascii="Times New Roman" w:hAnsi="Times New Roman"/>
          <w:sz w:val="28"/>
          <w:szCs w:val="28"/>
        </w:rPr>
        <w:br/>
        <w:t xml:space="preserve">22 грудня </w:t>
      </w:r>
      <w:r w:rsidR="00157F5F" w:rsidRPr="002966BB">
        <w:rPr>
          <w:rFonts w:ascii="Times New Roman" w:hAnsi="Times New Roman"/>
          <w:sz w:val="28"/>
          <w:szCs w:val="28"/>
        </w:rPr>
        <w:t>20</w:t>
      </w:r>
      <w:r w:rsidR="00157F5F">
        <w:rPr>
          <w:rFonts w:ascii="Times New Roman" w:hAnsi="Times New Roman"/>
          <w:sz w:val="28"/>
          <w:szCs w:val="28"/>
        </w:rPr>
        <w:t>10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>
        <w:rPr>
          <w:rFonts w:ascii="Times New Roman" w:hAnsi="Times New Roman"/>
          <w:sz w:val="28"/>
          <w:szCs w:val="28"/>
        </w:rPr>
        <w:t xml:space="preserve">року </w:t>
      </w:r>
      <w:r w:rsidR="00157F5F" w:rsidRPr="002966BB">
        <w:rPr>
          <w:rFonts w:ascii="Times New Roman" w:hAnsi="Times New Roman"/>
          <w:sz w:val="28"/>
          <w:szCs w:val="28"/>
        </w:rPr>
        <w:t xml:space="preserve">№ </w:t>
      </w:r>
      <w:r w:rsidR="00157F5F">
        <w:rPr>
          <w:rFonts w:ascii="Times New Roman" w:hAnsi="Times New Roman"/>
          <w:sz w:val="28"/>
          <w:szCs w:val="28"/>
        </w:rPr>
        <w:t>528.</w:t>
      </w:r>
    </w:p>
    <w:p w:rsidR="00157F5F" w:rsidRPr="002966BB" w:rsidRDefault="007E5388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57F5F" w:rsidRPr="002966BB">
        <w:rPr>
          <w:rFonts w:ascii="Times New Roman" w:hAnsi="Times New Roman"/>
          <w:sz w:val="28"/>
          <w:szCs w:val="28"/>
        </w:rPr>
        <w:t>К</w:t>
      </w:r>
      <w:r w:rsidR="00157F5F">
        <w:rPr>
          <w:rFonts w:ascii="Times New Roman" w:hAnsi="Times New Roman"/>
          <w:sz w:val="28"/>
          <w:szCs w:val="28"/>
        </w:rPr>
        <w:t>В</w:t>
      </w:r>
      <w:r w:rsidR="00157F5F" w:rsidRPr="002966BB">
        <w:rPr>
          <w:rFonts w:ascii="Times New Roman" w:hAnsi="Times New Roman"/>
          <w:sz w:val="28"/>
          <w:szCs w:val="28"/>
        </w:rPr>
        <w:t xml:space="preserve"> </w:t>
      </w:r>
      <w:r w:rsidR="00157F5F">
        <w:rPr>
          <w:rFonts w:ascii="Times New Roman" w:hAnsi="Times New Roman"/>
          <w:sz w:val="28"/>
          <w:szCs w:val="28"/>
        </w:rPr>
        <w:t>розроблена для забезпечення обліку</w:t>
      </w:r>
      <w:r w:rsidR="00BE79CB">
        <w:rPr>
          <w:rFonts w:ascii="Times New Roman" w:hAnsi="Times New Roman"/>
          <w:sz w:val="28"/>
          <w:szCs w:val="28"/>
        </w:rPr>
        <w:t>, оброблення</w:t>
      </w:r>
      <w:r w:rsidR="00157F5F">
        <w:rPr>
          <w:rFonts w:ascii="Times New Roman" w:hAnsi="Times New Roman"/>
          <w:sz w:val="28"/>
          <w:szCs w:val="28"/>
        </w:rPr>
        <w:t xml:space="preserve"> та поширення </w:t>
      </w:r>
      <w:r w:rsidR="00BE79CB">
        <w:rPr>
          <w:rFonts w:ascii="Times New Roman" w:hAnsi="Times New Roman"/>
          <w:sz w:val="28"/>
          <w:szCs w:val="28"/>
        </w:rPr>
        <w:t>даних зі</w:t>
      </w:r>
      <w:r w:rsidR="00BE79CB" w:rsidRPr="002966BB">
        <w:rPr>
          <w:rFonts w:ascii="Times New Roman" w:hAnsi="Times New Roman"/>
          <w:sz w:val="28"/>
          <w:szCs w:val="28"/>
        </w:rPr>
        <w:t xml:space="preserve"> статистики зовнішньої торгівлі</w:t>
      </w:r>
      <w:r w:rsidR="00BE79CB">
        <w:rPr>
          <w:rFonts w:ascii="Times New Roman" w:hAnsi="Times New Roman"/>
          <w:sz w:val="28"/>
          <w:szCs w:val="28"/>
        </w:rPr>
        <w:t xml:space="preserve"> та інвестицій у будь-яких торговельних, підприємницьких, </w:t>
      </w:r>
      <w:r w:rsidR="00BE79CB" w:rsidRPr="002966BB">
        <w:rPr>
          <w:rFonts w:ascii="Times New Roman" w:hAnsi="Times New Roman"/>
          <w:sz w:val="28"/>
          <w:szCs w:val="28"/>
        </w:rPr>
        <w:t>банківських та фінансових сферах</w:t>
      </w:r>
      <w:r w:rsidR="00BE79CB">
        <w:rPr>
          <w:rFonts w:ascii="Times New Roman" w:hAnsi="Times New Roman"/>
          <w:sz w:val="28"/>
          <w:szCs w:val="28"/>
        </w:rPr>
        <w:t xml:space="preserve">, а також </w:t>
      </w:r>
      <w:r w:rsidR="00157F5F">
        <w:rPr>
          <w:rFonts w:ascii="Times New Roman" w:hAnsi="Times New Roman"/>
          <w:sz w:val="28"/>
          <w:szCs w:val="28"/>
        </w:rPr>
        <w:t xml:space="preserve">інформації з Єдиного державного реєстру підприємств та організацій України з використанням міжнародного коду для ідентифікації валют. </w:t>
      </w:r>
    </w:p>
    <w:p w:rsidR="00157F5F" w:rsidRDefault="00157F5F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966BB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’</w:t>
      </w:r>
      <w:r w:rsidRPr="002966BB">
        <w:rPr>
          <w:rFonts w:ascii="Times New Roman" w:hAnsi="Times New Roman"/>
          <w:sz w:val="28"/>
          <w:szCs w:val="28"/>
        </w:rPr>
        <w:t xml:space="preserve">єктом </w:t>
      </w:r>
      <w:r w:rsidR="007E538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КВ</w:t>
      </w:r>
      <w:r w:rsidRPr="002966BB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2966BB">
        <w:rPr>
          <w:rFonts w:ascii="Times New Roman" w:hAnsi="Times New Roman"/>
          <w:sz w:val="28"/>
          <w:szCs w:val="28"/>
        </w:rPr>
        <w:t>національнi</w:t>
      </w:r>
      <w:proofErr w:type="spellEnd"/>
      <w:r w:rsidRPr="002966BB">
        <w:rPr>
          <w:rFonts w:ascii="Times New Roman" w:hAnsi="Times New Roman"/>
          <w:sz w:val="28"/>
          <w:szCs w:val="28"/>
        </w:rPr>
        <w:t xml:space="preserve"> валюти</w:t>
      </w:r>
      <w:r>
        <w:rPr>
          <w:rFonts w:ascii="Times New Roman" w:hAnsi="Times New Roman"/>
          <w:sz w:val="28"/>
          <w:szCs w:val="28"/>
        </w:rPr>
        <w:t xml:space="preserve"> країн світу, які позначені </w:t>
      </w:r>
      <w:r w:rsidRPr="002966BB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ома</w:t>
      </w:r>
      <w:r w:rsidRPr="002966BB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ами</w:t>
      </w:r>
      <w:r w:rsidRPr="002966BB">
        <w:rPr>
          <w:rFonts w:ascii="Times New Roman" w:hAnsi="Times New Roman"/>
          <w:sz w:val="28"/>
          <w:szCs w:val="28"/>
        </w:rPr>
        <w:t xml:space="preserve"> кодів</w:t>
      </w:r>
      <w:r>
        <w:rPr>
          <w:rFonts w:ascii="Times New Roman" w:hAnsi="Times New Roman"/>
          <w:sz w:val="28"/>
          <w:szCs w:val="28"/>
        </w:rPr>
        <w:t>:</w:t>
      </w:r>
    </w:p>
    <w:p w:rsidR="00157F5F" w:rsidRDefault="00157F5F" w:rsidP="00921F1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трисимвольним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966BB">
        <w:rPr>
          <w:rFonts w:ascii="Times New Roman" w:hAnsi="Times New Roman"/>
          <w:sz w:val="28"/>
          <w:szCs w:val="28"/>
        </w:rPr>
        <w:t>літерни</w:t>
      </w:r>
      <w:r>
        <w:rPr>
          <w:rFonts w:ascii="Times New Roman" w:hAnsi="Times New Roman"/>
          <w:sz w:val="28"/>
          <w:szCs w:val="28"/>
        </w:rPr>
        <w:t>м</w:t>
      </w:r>
      <w:r w:rsidRPr="002966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(за</w:t>
      </w:r>
      <w:r w:rsidRPr="002966BB">
        <w:rPr>
          <w:rFonts w:ascii="Times New Roman" w:hAnsi="Times New Roman"/>
          <w:sz w:val="28"/>
          <w:szCs w:val="28"/>
        </w:rPr>
        <w:t xml:space="preserve"> латинсько</w:t>
      </w:r>
      <w:r>
        <w:rPr>
          <w:rFonts w:ascii="Times New Roman" w:hAnsi="Times New Roman"/>
          <w:sz w:val="28"/>
          <w:szCs w:val="28"/>
        </w:rPr>
        <w:t>ю абеткою);</w:t>
      </w:r>
    </w:p>
    <w:p w:rsidR="00157F5F" w:rsidRDefault="00157F5F" w:rsidP="00921F1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66BB">
        <w:rPr>
          <w:rFonts w:ascii="Times New Roman" w:hAnsi="Times New Roman"/>
          <w:sz w:val="28"/>
          <w:szCs w:val="28"/>
        </w:rPr>
        <w:t>тризначни</w:t>
      </w:r>
      <w:r>
        <w:rPr>
          <w:rFonts w:ascii="Times New Roman" w:hAnsi="Times New Roman"/>
          <w:sz w:val="28"/>
          <w:szCs w:val="28"/>
        </w:rPr>
        <w:t>м</w:t>
      </w:r>
      <w:r w:rsidRPr="002966BB">
        <w:rPr>
          <w:rFonts w:ascii="Times New Roman" w:hAnsi="Times New Roman"/>
          <w:sz w:val="28"/>
          <w:szCs w:val="28"/>
        </w:rPr>
        <w:t xml:space="preserve"> цифрови</w:t>
      </w:r>
      <w:r>
        <w:rPr>
          <w:rFonts w:ascii="Times New Roman" w:hAnsi="Times New Roman"/>
          <w:sz w:val="28"/>
          <w:szCs w:val="28"/>
        </w:rPr>
        <w:t>м.</w:t>
      </w:r>
    </w:p>
    <w:p w:rsidR="00157F5F" w:rsidRDefault="00157F5F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966BB">
        <w:rPr>
          <w:rFonts w:ascii="Times New Roman" w:hAnsi="Times New Roman"/>
          <w:sz w:val="28"/>
          <w:szCs w:val="28"/>
        </w:rPr>
        <w:t xml:space="preserve">Літерний код складається у </w:t>
      </w:r>
      <w:proofErr w:type="spellStart"/>
      <w:r w:rsidRPr="002966BB">
        <w:rPr>
          <w:rFonts w:ascii="Times New Roman" w:hAnsi="Times New Roman"/>
          <w:sz w:val="28"/>
          <w:szCs w:val="28"/>
        </w:rPr>
        <w:t>бiльшостi</w:t>
      </w:r>
      <w:proofErr w:type="spellEnd"/>
      <w:r w:rsidRPr="002966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66BB">
        <w:rPr>
          <w:rFonts w:ascii="Times New Roman" w:hAnsi="Times New Roman"/>
          <w:sz w:val="28"/>
          <w:szCs w:val="28"/>
        </w:rPr>
        <w:t>випадкiв</w:t>
      </w:r>
      <w:proofErr w:type="spellEnd"/>
      <w:r w:rsidRPr="002966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2966BB">
        <w:rPr>
          <w:rFonts w:ascii="Times New Roman" w:hAnsi="Times New Roman"/>
          <w:sz w:val="28"/>
          <w:szCs w:val="28"/>
        </w:rPr>
        <w:t xml:space="preserve">з двозначного коду "Альфа-2" </w:t>
      </w:r>
      <w:r>
        <w:rPr>
          <w:rFonts w:ascii="Times New Roman" w:hAnsi="Times New Roman"/>
          <w:sz w:val="28"/>
          <w:szCs w:val="28"/>
        </w:rPr>
        <w:t xml:space="preserve">(перші два символи), </w:t>
      </w:r>
      <w:r w:rsidRPr="002966BB">
        <w:rPr>
          <w:rFonts w:ascii="Times New Roman" w:hAnsi="Times New Roman"/>
          <w:sz w:val="28"/>
          <w:szCs w:val="28"/>
        </w:rPr>
        <w:t xml:space="preserve">визначеного </w:t>
      </w:r>
      <w:proofErr w:type="spellStart"/>
      <w:r w:rsidRPr="002966BB">
        <w:rPr>
          <w:rFonts w:ascii="Times New Roman" w:hAnsi="Times New Roman"/>
          <w:sz w:val="28"/>
          <w:szCs w:val="28"/>
        </w:rPr>
        <w:t>мiжнародним</w:t>
      </w:r>
      <w:proofErr w:type="spellEnd"/>
      <w:r w:rsidRPr="002966BB">
        <w:rPr>
          <w:rFonts w:ascii="Times New Roman" w:hAnsi="Times New Roman"/>
          <w:sz w:val="28"/>
          <w:szCs w:val="28"/>
        </w:rPr>
        <w:t xml:space="preserve"> стандартом ISO 3166 </w:t>
      </w:r>
      <w:r>
        <w:rPr>
          <w:rFonts w:ascii="Times New Roman" w:hAnsi="Times New Roman"/>
          <w:sz w:val="28"/>
          <w:szCs w:val="28"/>
        </w:rPr>
        <w:t>"</w:t>
      </w:r>
      <w:proofErr w:type="spellStart"/>
      <w:r w:rsidRPr="00B817C2">
        <w:rPr>
          <w:rFonts w:ascii="Times New Roman" w:hAnsi="Times New Roman"/>
          <w:sz w:val="28"/>
          <w:szCs w:val="28"/>
        </w:rPr>
        <w:t>Codes</w:t>
      </w:r>
      <w:proofErr w:type="spellEnd"/>
      <w:r w:rsidRPr="00B817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17C2">
        <w:rPr>
          <w:rFonts w:ascii="Times New Roman" w:hAnsi="Times New Roman"/>
          <w:sz w:val="28"/>
          <w:szCs w:val="28"/>
        </w:rPr>
        <w:t>for</w:t>
      </w:r>
      <w:proofErr w:type="spellEnd"/>
      <w:r w:rsidRPr="00B817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17C2">
        <w:rPr>
          <w:rFonts w:ascii="Times New Roman" w:hAnsi="Times New Roman"/>
          <w:sz w:val="28"/>
          <w:szCs w:val="28"/>
        </w:rPr>
        <w:t>countries</w:t>
      </w:r>
      <w:proofErr w:type="spellEnd"/>
      <w:r w:rsidRPr="00B817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17C2">
        <w:rPr>
          <w:rFonts w:ascii="Times New Roman" w:hAnsi="Times New Roman"/>
          <w:sz w:val="28"/>
          <w:szCs w:val="28"/>
        </w:rPr>
        <w:t>and</w:t>
      </w:r>
      <w:proofErr w:type="spellEnd"/>
      <w:r w:rsidRPr="00B817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17C2">
        <w:rPr>
          <w:rFonts w:ascii="Times New Roman" w:hAnsi="Times New Roman"/>
          <w:sz w:val="28"/>
          <w:szCs w:val="28"/>
        </w:rPr>
        <w:t>their</w:t>
      </w:r>
      <w:proofErr w:type="spellEnd"/>
      <w:r w:rsidRPr="00B817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17C2">
        <w:rPr>
          <w:rFonts w:ascii="Times New Roman" w:hAnsi="Times New Roman"/>
          <w:sz w:val="28"/>
          <w:szCs w:val="28"/>
        </w:rPr>
        <w:t>subdivisions</w:t>
      </w:r>
      <w:proofErr w:type="spellEnd"/>
      <w:r>
        <w:rPr>
          <w:rFonts w:ascii="Times New Roman" w:hAnsi="Times New Roman"/>
          <w:sz w:val="28"/>
          <w:szCs w:val="28"/>
        </w:rPr>
        <w:t xml:space="preserve">", </w:t>
      </w:r>
      <w:r w:rsidRPr="002966BB">
        <w:rPr>
          <w:rFonts w:ascii="Times New Roman" w:hAnsi="Times New Roman"/>
          <w:sz w:val="28"/>
          <w:szCs w:val="28"/>
        </w:rPr>
        <w:t xml:space="preserve">та першої </w:t>
      </w:r>
      <w:proofErr w:type="spellStart"/>
      <w:r w:rsidRPr="002966BB">
        <w:rPr>
          <w:rFonts w:ascii="Times New Roman" w:hAnsi="Times New Roman"/>
          <w:sz w:val="28"/>
          <w:szCs w:val="28"/>
        </w:rPr>
        <w:t>лiтери</w:t>
      </w:r>
      <w:proofErr w:type="spellEnd"/>
      <w:r w:rsidRPr="002966BB">
        <w:rPr>
          <w:rFonts w:ascii="Times New Roman" w:hAnsi="Times New Roman"/>
          <w:sz w:val="28"/>
          <w:szCs w:val="28"/>
        </w:rPr>
        <w:t xml:space="preserve"> назви </w:t>
      </w:r>
      <w:proofErr w:type="spellStart"/>
      <w:r w:rsidRPr="002966BB">
        <w:rPr>
          <w:rFonts w:ascii="Times New Roman" w:hAnsi="Times New Roman"/>
          <w:sz w:val="28"/>
          <w:szCs w:val="28"/>
        </w:rPr>
        <w:t>нацiональної</w:t>
      </w:r>
      <w:proofErr w:type="spellEnd"/>
      <w:r w:rsidRPr="002966BB">
        <w:rPr>
          <w:rFonts w:ascii="Times New Roman" w:hAnsi="Times New Roman"/>
          <w:sz w:val="28"/>
          <w:szCs w:val="28"/>
        </w:rPr>
        <w:t xml:space="preserve"> валюти</w:t>
      </w:r>
      <w:r w:rsidR="00BE79CB">
        <w:rPr>
          <w:rFonts w:ascii="Times New Roman" w:hAnsi="Times New Roman"/>
          <w:sz w:val="28"/>
          <w:szCs w:val="28"/>
        </w:rPr>
        <w:t>.</w:t>
      </w:r>
    </w:p>
    <w:p w:rsidR="00BE79CB" w:rsidRDefault="00BE79CB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Наприклад, долар США має літерний код </w:t>
      </w:r>
      <w:r>
        <w:rPr>
          <w:rFonts w:ascii="Times New Roman" w:hAnsi="Times New Roman"/>
          <w:sz w:val="28"/>
          <w:szCs w:val="28"/>
          <w:lang w:val="en-US"/>
        </w:rPr>
        <w:t>USD</w:t>
      </w:r>
      <w:r>
        <w:rPr>
          <w:rFonts w:ascii="Times New Roman" w:hAnsi="Times New Roman"/>
          <w:sz w:val="28"/>
          <w:szCs w:val="28"/>
        </w:rPr>
        <w:t xml:space="preserve">, де літери </w:t>
      </w:r>
      <w:r>
        <w:rPr>
          <w:rFonts w:ascii="Times New Roman" w:hAnsi="Times New Roman"/>
          <w:sz w:val="28"/>
          <w:szCs w:val="28"/>
          <w:lang w:val="en-US"/>
        </w:rPr>
        <w:t>US</w:t>
      </w:r>
      <w:r>
        <w:rPr>
          <w:rFonts w:ascii="Times New Roman" w:hAnsi="Times New Roman"/>
          <w:sz w:val="28"/>
          <w:szCs w:val="28"/>
        </w:rPr>
        <w:t xml:space="preserve"> відповідають </w:t>
      </w:r>
      <w:r w:rsidRPr="002966BB">
        <w:rPr>
          <w:rFonts w:ascii="Times New Roman" w:hAnsi="Times New Roman"/>
          <w:sz w:val="28"/>
          <w:szCs w:val="28"/>
        </w:rPr>
        <w:t>двозначно</w:t>
      </w:r>
      <w:r>
        <w:rPr>
          <w:rFonts w:ascii="Times New Roman" w:hAnsi="Times New Roman"/>
          <w:sz w:val="28"/>
          <w:szCs w:val="28"/>
        </w:rPr>
        <w:t>му</w:t>
      </w:r>
      <w:r w:rsidRPr="002966BB">
        <w:rPr>
          <w:rFonts w:ascii="Times New Roman" w:hAnsi="Times New Roman"/>
          <w:sz w:val="28"/>
          <w:szCs w:val="28"/>
        </w:rPr>
        <w:t xml:space="preserve"> коду "Альфа-2"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66BB">
        <w:rPr>
          <w:rFonts w:ascii="Times New Roman" w:hAnsi="Times New Roman"/>
          <w:sz w:val="28"/>
          <w:szCs w:val="28"/>
        </w:rPr>
        <w:t>ISO 3166</w:t>
      </w:r>
      <w:r>
        <w:rPr>
          <w:rFonts w:ascii="Times New Roman" w:hAnsi="Times New Roman"/>
          <w:sz w:val="28"/>
          <w:szCs w:val="28"/>
        </w:rPr>
        <w:t xml:space="preserve">, а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означає </w:t>
      </w:r>
      <w:proofErr w:type="spellStart"/>
      <w:r>
        <w:rPr>
          <w:rFonts w:ascii="Times New Roman" w:hAnsi="Times New Roman"/>
          <w:sz w:val="28"/>
          <w:szCs w:val="28"/>
        </w:rPr>
        <w:t>доллар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E79CB" w:rsidRPr="00BE79CB" w:rsidRDefault="00BE79CB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Тризначний цифровий код використовують у інформаційних системах, а також у країнах, де не користуються латиницею </w:t>
      </w:r>
    </w:p>
    <w:p w:rsidR="00F94AD0" w:rsidRPr="009059C2" w:rsidRDefault="007E5388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F94AD0">
        <w:rPr>
          <w:rFonts w:ascii="Times New Roman" w:hAnsi="Times New Roman"/>
          <w:sz w:val="28"/>
          <w:szCs w:val="28"/>
        </w:rPr>
        <w:t>КВ містить додатки, у яких о</w:t>
      </w:r>
      <w:r w:rsidR="00F94AD0" w:rsidRPr="009059C2">
        <w:rPr>
          <w:rFonts w:ascii="Times New Roman" w:hAnsi="Times New Roman"/>
          <w:sz w:val="28"/>
          <w:szCs w:val="28"/>
        </w:rPr>
        <w:t>б’єкти класифікації (</w:t>
      </w:r>
      <w:r w:rsidR="00F94AD0">
        <w:rPr>
          <w:rFonts w:ascii="Times New Roman" w:hAnsi="Times New Roman"/>
          <w:sz w:val="28"/>
          <w:szCs w:val="28"/>
        </w:rPr>
        <w:t>валюти)</w:t>
      </w:r>
      <w:r w:rsidR="00F94AD0" w:rsidRPr="009059C2">
        <w:rPr>
          <w:rFonts w:ascii="Times New Roman" w:hAnsi="Times New Roman"/>
          <w:sz w:val="28"/>
          <w:szCs w:val="28"/>
        </w:rPr>
        <w:t xml:space="preserve"> групують за </w:t>
      </w:r>
      <w:r w:rsidR="00F94AD0">
        <w:rPr>
          <w:rFonts w:ascii="Times New Roman" w:hAnsi="Times New Roman"/>
          <w:sz w:val="28"/>
          <w:szCs w:val="28"/>
        </w:rPr>
        <w:t>такими ознаками</w:t>
      </w:r>
      <w:r w:rsidR="00F94AD0" w:rsidRPr="009059C2">
        <w:rPr>
          <w:rFonts w:ascii="Times New Roman" w:hAnsi="Times New Roman"/>
          <w:sz w:val="28"/>
          <w:szCs w:val="28"/>
        </w:rPr>
        <w:t xml:space="preserve">: </w:t>
      </w:r>
    </w:p>
    <w:p w:rsidR="00F94AD0" w:rsidRPr="00F94AD0" w:rsidRDefault="00F94AD0" w:rsidP="00D1151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9C2">
        <w:rPr>
          <w:rFonts w:ascii="Times New Roman" w:hAnsi="Times New Roman"/>
          <w:sz w:val="28"/>
          <w:szCs w:val="28"/>
        </w:rPr>
        <w:t xml:space="preserve">у додатку А </w:t>
      </w:r>
      <w:r w:rsidRPr="00F94AD0">
        <w:rPr>
          <w:rFonts w:ascii="Times New Roman" w:hAnsi="Times New Roman"/>
          <w:sz w:val="28"/>
          <w:szCs w:val="28"/>
        </w:rPr>
        <w:t>за абетковим покажчиком валют</w:t>
      </w:r>
      <w:r w:rsidR="000B3B78">
        <w:rPr>
          <w:rFonts w:ascii="Times New Roman" w:hAnsi="Times New Roman"/>
          <w:sz w:val="28"/>
          <w:szCs w:val="28"/>
        </w:rPr>
        <w:t xml:space="preserve"> та країнами, що їх використовують</w:t>
      </w:r>
      <w:r>
        <w:rPr>
          <w:rFonts w:ascii="Times New Roman" w:hAnsi="Times New Roman"/>
          <w:sz w:val="28"/>
          <w:szCs w:val="28"/>
        </w:rPr>
        <w:t>;</w:t>
      </w:r>
    </w:p>
    <w:p w:rsidR="00F94AD0" w:rsidRPr="009059C2" w:rsidRDefault="00F94AD0" w:rsidP="00D1151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r w:rsidRPr="009059C2">
        <w:rPr>
          <w:rFonts w:ascii="Times New Roman" w:hAnsi="Times New Roman"/>
          <w:sz w:val="28"/>
          <w:szCs w:val="28"/>
        </w:rPr>
        <w:t>додатк</w:t>
      </w:r>
      <w:r>
        <w:rPr>
          <w:rFonts w:ascii="Times New Roman" w:hAnsi="Times New Roman"/>
          <w:sz w:val="28"/>
          <w:szCs w:val="28"/>
        </w:rPr>
        <w:t>у</w:t>
      </w:r>
      <w:r w:rsidRPr="009059C2">
        <w:rPr>
          <w:rFonts w:ascii="Times New Roman" w:hAnsi="Times New Roman"/>
          <w:sz w:val="28"/>
          <w:szCs w:val="28"/>
        </w:rPr>
        <w:t xml:space="preserve"> Б </w:t>
      </w:r>
      <w:r>
        <w:rPr>
          <w:rFonts w:ascii="Times New Roman" w:hAnsi="Times New Roman"/>
          <w:sz w:val="28"/>
          <w:szCs w:val="28"/>
        </w:rPr>
        <w:t>за країнами</w:t>
      </w:r>
      <w:r w:rsidRPr="009059C2">
        <w:rPr>
          <w:rFonts w:ascii="Times New Roman" w:hAnsi="Times New Roman"/>
          <w:sz w:val="28"/>
          <w:szCs w:val="28"/>
        </w:rPr>
        <w:t xml:space="preserve"> світу </w:t>
      </w:r>
      <w:r>
        <w:rPr>
          <w:rFonts w:ascii="Times New Roman" w:hAnsi="Times New Roman"/>
          <w:sz w:val="28"/>
          <w:szCs w:val="28"/>
        </w:rPr>
        <w:t>та їх національними валютами.</w:t>
      </w:r>
    </w:p>
    <w:p w:rsidR="00157F5F" w:rsidRDefault="00157F5F" w:rsidP="00D1151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Ведення </w:t>
      </w:r>
      <w:r w:rsidR="007E5388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</w:rPr>
        <w:t xml:space="preserve">КВ </w:t>
      </w:r>
      <w:r w:rsidRPr="002966BB">
        <w:rPr>
          <w:rFonts w:ascii="Times New Roman" w:hAnsi="Times New Roman"/>
          <w:sz w:val="28"/>
          <w:szCs w:val="28"/>
        </w:rPr>
        <w:t>здійсню</w:t>
      </w:r>
      <w:r>
        <w:rPr>
          <w:rFonts w:ascii="Times New Roman" w:hAnsi="Times New Roman"/>
          <w:sz w:val="28"/>
          <w:szCs w:val="28"/>
        </w:rPr>
        <w:t>є департамент статистичної інфраструктури Державної служби статистики України.</w:t>
      </w:r>
    </w:p>
    <w:p w:rsidR="00BF0BB5" w:rsidRPr="005C69CE" w:rsidRDefault="00157F5F" w:rsidP="00D1151A">
      <w:pPr>
        <w:pStyle w:val="a3"/>
        <w:ind w:firstLine="709"/>
        <w:jc w:val="both"/>
        <w:rPr>
          <w:sz w:val="28"/>
          <w:szCs w:val="28"/>
        </w:rPr>
      </w:pPr>
      <w:r w:rsidRPr="002966BB">
        <w:rPr>
          <w:rFonts w:ascii="Times New Roman" w:hAnsi="Times New Roman"/>
          <w:sz w:val="28"/>
          <w:szCs w:val="28"/>
        </w:rPr>
        <w:t xml:space="preserve">Підставою для </w:t>
      </w:r>
      <w:r>
        <w:rPr>
          <w:rFonts w:ascii="Times New Roman" w:hAnsi="Times New Roman"/>
          <w:sz w:val="28"/>
          <w:szCs w:val="28"/>
        </w:rPr>
        <w:t xml:space="preserve">внесення </w:t>
      </w:r>
      <w:r w:rsidRPr="002966BB">
        <w:rPr>
          <w:rFonts w:ascii="Times New Roman" w:hAnsi="Times New Roman"/>
          <w:sz w:val="28"/>
          <w:szCs w:val="28"/>
        </w:rPr>
        <w:t xml:space="preserve">змін та доповнень до </w:t>
      </w:r>
      <w:r w:rsidR="007E5388" w:rsidRPr="007E5388">
        <w:rPr>
          <w:rFonts w:ascii="Times New Roman" w:hAnsi="Times New Roman"/>
          <w:sz w:val="28"/>
          <w:szCs w:val="28"/>
        </w:rPr>
        <w:t>Статистично</w:t>
      </w:r>
      <w:r w:rsidR="007E5388">
        <w:rPr>
          <w:rFonts w:ascii="Times New Roman" w:hAnsi="Times New Roman"/>
          <w:sz w:val="28"/>
          <w:szCs w:val="28"/>
        </w:rPr>
        <w:t>ї</w:t>
      </w:r>
      <w:r w:rsidR="007E5388" w:rsidRPr="007E5388">
        <w:rPr>
          <w:rFonts w:ascii="Times New Roman" w:hAnsi="Times New Roman"/>
          <w:sz w:val="28"/>
          <w:szCs w:val="28"/>
        </w:rPr>
        <w:t xml:space="preserve"> </w:t>
      </w:r>
      <w:r w:rsidR="007E5388">
        <w:rPr>
          <w:rFonts w:ascii="Times New Roman" w:hAnsi="Times New Roman"/>
          <w:sz w:val="28"/>
          <w:szCs w:val="28"/>
        </w:rPr>
        <w:t>к</w:t>
      </w:r>
      <w:r w:rsidRPr="002966BB">
        <w:rPr>
          <w:rFonts w:ascii="Times New Roman" w:hAnsi="Times New Roman"/>
          <w:sz w:val="28"/>
          <w:szCs w:val="28"/>
        </w:rPr>
        <w:t xml:space="preserve">ласифікації </w:t>
      </w:r>
      <w:r>
        <w:rPr>
          <w:rFonts w:ascii="Times New Roman" w:hAnsi="Times New Roman"/>
          <w:sz w:val="28"/>
          <w:szCs w:val="28"/>
        </w:rPr>
        <w:t xml:space="preserve">валют </w:t>
      </w:r>
      <w:r w:rsidRPr="002966BB">
        <w:rPr>
          <w:rFonts w:ascii="Times New Roman" w:hAnsi="Times New Roman"/>
          <w:sz w:val="28"/>
          <w:szCs w:val="28"/>
        </w:rPr>
        <w:t>є відповідні зміни до ISO 4217 (ДСТУ ISO 4217</w:t>
      </w:r>
      <w:r>
        <w:rPr>
          <w:rFonts w:ascii="Times New Roman" w:hAnsi="Times New Roman"/>
          <w:sz w:val="28"/>
          <w:szCs w:val="28"/>
        </w:rPr>
        <w:t>:2010</w:t>
      </w:r>
      <w:r w:rsidRPr="002966B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а також у </w:t>
      </w:r>
      <w:r w:rsidRPr="002966BB">
        <w:rPr>
          <w:rFonts w:ascii="Times New Roman" w:hAnsi="Times New Roman"/>
          <w:sz w:val="28"/>
          <w:szCs w:val="28"/>
        </w:rPr>
        <w:t xml:space="preserve">ISO </w:t>
      </w:r>
      <w:r>
        <w:rPr>
          <w:rFonts w:ascii="Times New Roman" w:hAnsi="Times New Roman"/>
          <w:sz w:val="28"/>
          <w:szCs w:val="28"/>
        </w:rPr>
        <w:t>3166-1</w:t>
      </w:r>
      <w:r w:rsidRPr="002966BB">
        <w:rPr>
          <w:rFonts w:ascii="Times New Roman" w:hAnsi="Times New Roman"/>
          <w:sz w:val="28"/>
          <w:szCs w:val="28"/>
        </w:rPr>
        <w:t xml:space="preserve"> (ДСТУ ISO </w:t>
      </w:r>
      <w:r>
        <w:rPr>
          <w:rFonts w:ascii="Times New Roman" w:hAnsi="Times New Roman"/>
          <w:sz w:val="28"/>
          <w:szCs w:val="28"/>
        </w:rPr>
        <w:t>3166-1:2009</w:t>
      </w:r>
      <w:r w:rsidRPr="002966B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та списку ООН.</w:t>
      </w:r>
    </w:p>
    <w:sectPr w:rsidR="00BF0BB5" w:rsidRPr="005C69CE" w:rsidSect="00136B3D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7AE" w:rsidRDefault="007067AE">
      <w:r>
        <w:separator/>
      </w:r>
    </w:p>
  </w:endnote>
  <w:endnote w:type="continuationSeparator" w:id="0">
    <w:p w:rsidR="007067AE" w:rsidRDefault="0070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C4A" w:rsidRDefault="00537C9D">
    <w:pPr>
      <w:pStyle w:val="a5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0E4C4A" w:rsidRDefault="007067A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141280"/>
      <w:docPartObj>
        <w:docPartGallery w:val="Page Numbers (Bottom of Page)"/>
        <w:docPartUnique/>
      </w:docPartObj>
    </w:sdtPr>
    <w:sdtEndPr/>
    <w:sdtContent>
      <w:p w:rsidR="00136B3D" w:rsidRDefault="00136B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81E" w:rsidRPr="00BF181E">
          <w:rPr>
            <w:noProof/>
            <w:lang w:val="uk-UA"/>
          </w:rPr>
          <w:t>3</w:t>
        </w:r>
        <w:r>
          <w:fldChar w:fldCharType="end"/>
        </w:r>
      </w:p>
    </w:sdtContent>
  </w:sdt>
  <w:p w:rsidR="000E4C4A" w:rsidRDefault="007067A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7AE" w:rsidRDefault="007067AE">
      <w:r>
        <w:separator/>
      </w:r>
    </w:p>
  </w:footnote>
  <w:footnote w:type="continuationSeparator" w:id="0">
    <w:p w:rsidR="007067AE" w:rsidRDefault="00706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C4A" w:rsidRDefault="00537C9D">
    <w:pPr>
      <w:pStyle w:val="a8"/>
    </w:pPr>
    <w:r>
      <w:t>КВ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Заголовок"/>
      <w:tag w:val=""/>
      <w:id w:val="1116400235"/>
      <w:placeholder>
        <w:docPart w:val="8F8872655DFB41CC9BBBCDBD642A3DA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136B3D" w:rsidRDefault="00136B3D">
        <w:pPr>
          <w:pStyle w:val="a8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uk-UA"/>
          </w:rPr>
          <w:t>КВ</w:t>
        </w:r>
      </w:p>
    </w:sdtContent>
  </w:sdt>
  <w:p w:rsidR="00136B3D" w:rsidRDefault="00136B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C724C"/>
    <w:multiLevelType w:val="multilevel"/>
    <w:tmpl w:val="5CDE1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10"/>
        </w:tabs>
        <w:ind w:left="5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">
    <w:nsid w:val="2E8B400E"/>
    <w:multiLevelType w:val="hybridMultilevel"/>
    <w:tmpl w:val="B8DC80B8"/>
    <w:lvl w:ilvl="0" w:tplc="A54866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4F0E8C"/>
    <w:multiLevelType w:val="hybridMultilevel"/>
    <w:tmpl w:val="78F85E4A"/>
    <w:lvl w:ilvl="0" w:tplc="7ABCEB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BF"/>
    <w:rsid w:val="0001495D"/>
    <w:rsid w:val="00034620"/>
    <w:rsid w:val="0005465C"/>
    <w:rsid w:val="00081431"/>
    <w:rsid w:val="000B0832"/>
    <w:rsid w:val="000B3B78"/>
    <w:rsid w:val="00101235"/>
    <w:rsid w:val="00136B3D"/>
    <w:rsid w:val="00157F5F"/>
    <w:rsid w:val="001634D6"/>
    <w:rsid w:val="001E4C26"/>
    <w:rsid w:val="001F3B2B"/>
    <w:rsid w:val="002014B3"/>
    <w:rsid w:val="0020255B"/>
    <w:rsid w:val="00214C5F"/>
    <w:rsid w:val="00217D30"/>
    <w:rsid w:val="00220308"/>
    <w:rsid w:val="002810BF"/>
    <w:rsid w:val="002C2F4A"/>
    <w:rsid w:val="00322C5E"/>
    <w:rsid w:val="00416D36"/>
    <w:rsid w:val="004220B6"/>
    <w:rsid w:val="0044426B"/>
    <w:rsid w:val="004460D8"/>
    <w:rsid w:val="00457AC1"/>
    <w:rsid w:val="004A36C7"/>
    <w:rsid w:val="004B34F1"/>
    <w:rsid w:val="004D546B"/>
    <w:rsid w:val="004F1A6F"/>
    <w:rsid w:val="004F2A72"/>
    <w:rsid w:val="0051349B"/>
    <w:rsid w:val="00526C03"/>
    <w:rsid w:val="00537C9D"/>
    <w:rsid w:val="00542CF7"/>
    <w:rsid w:val="00551CD5"/>
    <w:rsid w:val="00567398"/>
    <w:rsid w:val="00592E25"/>
    <w:rsid w:val="005C1ADE"/>
    <w:rsid w:val="005C69CE"/>
    <w:rsid w:val="005D5C2A"/>
    <w:rsid w:val="005D69DE"/>
    <w:rsid w:val="005D6DE3"/>
    <w:rsid w:val="006036E1"/>
    <w:rsid w:val="00626AC5"/>
    <w:rsid w:val="006473F4"/>
    <w:rsid w:val="006840B2"/>
    <w:rsid w:val="006B72C4"/>
    <w:rsid w:val="007067AE"/>
    <w:rsid w:val="00787FD1"/>
    <w:rsid w:val="007919D8"/>
    <w:rsid w:val="007A6E4E"/>
    <w:rsid w:val="007E5388"/>
    <w:rsid w:val="007E5BFB"/>
    <w:rsid w:val="00811347"/>
    <w:rsid w:val="00881248"/>
    <w:rsid w:val="00884187"/>
    <w:rsid w:val="00921F13"/>
    <w:rsid w:val="00922B81"/>
    <w:rsid w:val="009718A1"/>
    <w:rsid w:val="009774D0"/>
    <w:rsid w:val="009926DE"/>
    <w:rsid w:val="009A3733"/>
    <w:rsid w:val="009A48C7"/>
    <w:rsid w:val="009C062F"/>
    <w:rsid w:val="009C091D"/>
    <w:rsid w:val="009C7545"/>
    <w:rsid w:val="009E3A08"/>
    <w:rsid w:val="00A51DC0"/>
    <w:rsid w:val="00A51EB0"/>
    <w:rsid w:val="00A812D4"/>
    <w:rsid w:val="00B20E6C"/>
    <w:rsid w:val="00B66975"/>
    <w:rsid w:val="00B97C49"/>
    <w:rsid w:val="00BE79CB"/>
    <w:rsid w:val="00BF0BB5"/>
    <w:rsid w:val="00BF181E"/>
    <w:rsid w:val="00C00A07"/>
    <w:rsid w:val="00C342EF"/>
    <w:rsid w:val="00C43B6D"/>
    <w:rsid w:val="00CD715A"/>
    <w:rsid w:val="00CD7FDD"/>
    <w:rsid w:val="00CF4911"/>
    <w:rsid w:val="00D1151A"/>
    <w:rsid w:val="00D21E73"/>
    <w:rsid w:val="00D43017"/>
    <w:rsid w:val="00D83ED7"/>
    <w:rsid w:val="00E16B3C"/>
    <w:rsid w:val="00E32EF9"/>
    <w:rsid w:val="00E644FF"/>
    <w:rsid w:val="00E8665E"/>
    <w:rsid w:val="00EC6E95"/>
    <w:rsid w:val="00EC7B90"/>
    <w:rsid w:val="00F94530"/>
    <w:rsid w:val="00F94AD0"/>
    <w:rsid w:val="00FD1769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9455F5-6567-48D1-9F62-EF450DE0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0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C06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CD7F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10BF"/>
    <w:pPr>
      <w:keepNext/>
      <w:outlineLvl w:val="4"/>
    </w:pPr>
    <w:rPr>
      <w:b/>
      <w:sz w:val="20"/>
      <w:szCs w:val="20"/>
      <w:lang w:val="en-US"/>
    </w:rPr>
  </w:style>
  <w:style w:type="paragraph" w:styleId="8">
    <w:name w:val="heading 8"/>
    <w:basedOn w:val="a"/>
    <w:next w:val="a"/>
    <w:qFormat/>
    <w:rsid w:val="00CD7FD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F0BB5"/>
    <w:rPr>
      <w:rFonts w:ascii="Courier New" w:hAnsi="Courier New" w:cs="Arial Unicode MS"/>
      <w:sz w:val="20"/>
      <w:szCs w:val="20"/>
      <w:lang w:val="uk-UA" w:bidi="my-MM"/>
    </w:rPr>
  </w:style>
  <w:style w:type="table" w:styleId="a4">
    <w:name w:val="Table Grid"/>
    <w:basedOn w:val="a1"/>
    <w:rsid w:val="00CF49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CD7FDD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7">
    <w:name w:val="page number"/>
    <w:basedOn w:val="a0"/>
    <w:rsid w:val="00CD7FDD"/>
  </w:style>
  <w:style w:type="paragraph" w:styleId="a8">
    <w:name w:val="header"/>
    <w:basedOn w:val="a"/>
    <w:link w:val="a9"/>
    <w:uiPriority w:val="99"/>
    <w:rsid w:val="00CD7F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34F1"/>
    <w:rPr>
      <w:lang w:val="ru-RU" w:eastAsia="ru-RU"/>
    </w:rPr>
  </w:style>
  <w:style w:type="character" w:customStyle="1" w:styleId="10">
    <w:name w:val="Заголовок 1 Знак"/>
    <w:basedOn w:val="a0"/>
    <w:link w:val="1"/>
    <w:rsid w:val="009C06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C062F"/>
    <w:rPr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9C0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F8872655DFB41CC9BBBCDBD642A3DAC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2C24D97B-3193-4758-BC5B-EFEA187F9B2D}"/>
      </w:docPartPr>
      <w:docPartBody>
        <w:p w:rsidR="00D16062" w:rsidRDefault="00D80278" w:rsidP="00D80278">
          <w:pPr>
            <w:pStyle w:val="8F8872655DFB41CC9BBBCDBD642A3DA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278"/>
    <w:rsid w:val="00326CC3"/>
    <w:rsid w:val="004C4C0F"/>
    <w:rsid w:val="0064318A"/>
    <w:rsid w:val="00764E13"/>
    <w:rsid w:val="00831A5F"/>
    <w:rsid w:val="00A15723"/>
    <w:rsid w:val="00C01BD5"/>
    <w:rsid w:val="00D16062"/>
    <w:rsid w:val="00D80278"/>
    <w:rsid w:val="00F7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9A57D521D8488494DFD97FF1F7D542">
    <w:name w:val="FB9A57D521D8488494DFD97FF1F7D542"/>
    <w:rsid w:val="00D80278"/>
  </w:style>
  <w:style w:type="paragraph" w:customStyle="1" w:styleId="3B910C4E3AFC4ABD9C34541AEA2E02B2">
    <w:name w:val="3B910C4E3AFC4ABD9C34541AEA2E02B2"/>
    <w:rsid w:val="00D80278"/>
  </w:style>
  <w:style w:type="paragraph" w:customStyle="1" w:styleId="8F8872655DFB41CC9BBBCDBD642A3DAC">
    <w:name w:val="8F8872655DFB41CC9BBBCDBD642A3DAC"/>
    <w:rsid w:val="00D80278"/>
  </w:style>
  <w:style w:type="paragraph" w:customStyle="1" w:styleId="80CB388443E34A5CBA369D9D12749931">
    <w:name w:val="80CB388443E34A5CBA369D9D12749931"/>
    <w:rsid w:val="00D802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Тонкі тривимірні фігури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77F0-C768-4EF3-94FC-D3EFDCF1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2154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КВ</vt:lpstr>
      <vt:lpstr>НАЦІОНАЛЬНА СТАТИСТИЧНА КЛАСИФІКАЦІЯ</vt:lpstr>
    </vt:vector>
  </TitlesOfParts>
  <Company>dcs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</dc:title>
  <dc:subject/>
  <dc:creator>user</dc:creator>
  <cp:keywords/>
  <dc:description/>
  <cp:lastModifiedBy>user</cp:lastModifiedBy>
  <cp:revision>6</cp:revision>
  <cp:lastPrinted>2015-01-14T14:16:00Z</cp:lastPrinted>
  <dcterms:created xsi:type="dcterms:W3CDTF">2015-01-29T07:49:00Z</dcterms:created>
  <dcterms:modified xsi:type="dcterms:W3CDTF">2018-01-16T14:58:00Z</dcterms:modified>
</cp:coreProperties>
</file>